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</w:tblGrid>
      <w:tr w:rsidR="00124FC0" w14:paraId="02213769" w14:textId="77777777" w:rsidTr="004F699D">
        <w:trPr>
          <w:trHeight w:val="284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bookmarkStart w:id="0" w:name="_GoBack"/>
          <w:bookmarkEnd w:id="0"/>
          <w:p w14:paraId="1C54F3FF" w14:textId="77777777" w:rsidR="00124FC0" w:rsidRDefault="00403A05" w:rsidP="00D658D9">
            <w:pPr>
              <w:pStyle w:val="01Absenderzeile"/>
              <w:framePr w:wrap="around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BG Klinik Ludwigshafen, Postfach 250362, 67035 Ludwigshafen"/>
                  </w:textInput>
                </w:ffData>
              </w:fldChar>
            </w:r>
            <w:bookmarkStart w:id="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BG Klinik Ludwigshafen, Postfach 250362, 67035 Ludwigshafen</w:t>
            </w:r>
            <w:r>
              <w:fldChar w:fldCharType="end"/>
            </w:r>
            <w:bookmarkEnd w:id="1"/>
          </w:p>
        </w:tc>
      </w:tr>
      <w:tr w:rsidR="00124FC0" w14:paraId="74DCA96D" w14:textId="77777777" w:rsidTr="00047E10">
        <w:trPr>
          <w:trHeight w:hRule="exact" w:val="2135"/>
        </w:trPr>
        <w:tc>
          <w:tcPr>
            <w:tcW w:w="4820" w:type="dxa"/>
          </w:tcPr>
          <w:p w14:paraId="4F576C58" w14:textId="77777777" w:rsidR="00124FC0" w:rsidRDefault="00124FC0" w:rsidP="00E801E5">
            <w:pPr>
              <w:pStyle w:val="02Anschriftzone"/>
              <w:framePr w:wrap="around"/>
            </w:pPr>
          </w:p>
          <w:p w14:paraId="67E44476" w14:textId="77777777" w:rsidR="00524E62" w:rsidRDefault="00524E62" w:rsidP="00E801E5">
            <w:pPr>
              <w:pStyle w:val="02Anschriftzone"/>
              <w:framePr w:wrap="around"/>
            </w:pPr>
          </w:p>
          <w:p w14:paraId="3B234134" w14:textId="77777777" w:rsidR="00524E62" w:rsidRDefault="00734038" w:rsidP="00E801E5">
            <w:pPr>
              <w:pStyle w:val="02Anschriftzone"/>
              <w:framePr w:wrap="around"/>
            </w:pPr>
            <w:r>
              <w:t xml:space="preserve">An die </w:t>
            </w:r>
            <w:proofErr w:type="spellStart"/>
            <w:r>
              <w:t>Faculty</w:t>
            </w:r>
            <w:proofErr w:type="spellEnd"/>
            <w:r>
              <w:t xml:space="preserve"> der</w:t>
            </w:r>
          </w:p>
          <w:p w14:paraId="528935AA" w14:textId="77777777" w:rsidR="00734038" w:rsidRDefault="00734038" w:rsidP="00E801E5">
            <w:pPr>
              <w:pStyle w:val="02Anschriftzone"/>
              <w:framePr w:wrap="around"/>
            </w:pPr>
            <w:r>
              <w:t>4. Weiterbildungsakademie der DAM</w:t>
            </w:r>
          </w:p>
        </w:tc>
      </w:tr>
    </w:tbl>
    <w:p w14:paraId="505C9F4D" w14:textId="77777777" w:rsidR="00124FC0" w:rsidRDefault="00124FC0" w:rsidP="000D6D0E">
      <w:pPr>
        <w:framePr w:w="4820" w:h="2552" w:hSpace="142" w:wrap="around" w:vAnchor="page" w:hAnchor="page" w:x="1362" w:y="2553"/>
      </w:pPr>
    </w:p>
    <w:tbl>
      <w:tblPr>
        <w:tblW w:w="4933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3062"/>
      </w:tblGrid>
      <w:tr w:rsidR="0064370E" w14:paraId="37536FFF" w14:textId="77777777" w:rsidTr="008273C4">
        <w:tc>
          <w:tcPr>
            <w:tcW w:w="1871" w:type="dxa"/>
            <w:tcMar>
              <w:top w:w="0" w:type="dxa"/>
              <w:bottom w:w="57" w:type="dxa"/>
            </w:tcMar>
          </w:tcPr>
          <w:p w14:paraId="0C582B9C" w14:textId="77777777" w:rsidR="0064370E" w:rsidRDefault="0064370E" w:rsidP="0064370E">
            <w:pPr>
              <w:pStyle w:val="03AdressangabenlinkerBlock"/>
              <w:framePr w:wrap="around"/>
            </w:pPr>
          </w:p>
        </w:tc>
        <w:tc>
          <w:tcPr>
            <w:tcW w:w="3062" w:type="dxa"/>
            <w:tcMar>
              <w:top w:w="0" w:type="dxa"/>
              <w:left w:w="0" w:type="dxa"/>
              <w:bottom w:w="57" w:type="dxa"/>
            </w:tcMar>
            <w:vAlign w:val="bottom"/>
          </w:tcPr>
          <w:p w14:paraId="2D8DC2F5" w14:textId="77777777" w:rsidR="0064370E" w:rsidRDefault="0064370E" w:rsidP="0064370E">
            <w:pPr>
              <w:pStyle w:val="AdressangabenEindruck"/>
              <w:framePr w:w="4876" w:hSpace="6350" w:wrap="around" w:vAnchor="page" w:hAnchor="margin" w:xAlign="right" w:y="1986" w:anchorLock="1"/>
              <w:tabs>
                <w:tab w:val="clear" w:pos="300"/>
              </w:tabs>
              <w:ind w:left="6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Prof. Dr. med. Christoph Hirche</w:t>
            </w:r>
          </w:p>
          <w:p w14:paraId="327D0F31" w14:textId="77777777" w:rsidR="0064370E" w:rsidRDefault="0064370E" w:rsidP="0064370E">
            <w:pPr>
              <w:pStyle w:val="AdressangabenEindruck"/>
              <w:framePr w:w="4876" w:hSpace="6350" w:wrap="around" w:vAnchor="page" w:hAnchor="margin" w:xAlign="right" w:y="1986" w:anchorLock="1"/>
              <w:tabs>
                <w:tab w:val="clear" w:pos="300"/>
              </w:tabs>
              <w:ind w:left="6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Leitender Oberarzt und </w:t>
            </w:r>
          </w:p>
          <w:p w14:paraId="02BC8AA5" w14:textId="77777777" w:rsidR="0064370E" w:rsidRDefault="0064370E" w:rsidP="0064370E">
            <w:pPr>
              <w:pStyle w:val="AdressangabenEindruck"/>
              <w:framePr w:w="4876" w:hSpace="6350" w:wrap="around" w:vAnchor="page" w:hAnchor="margin" w:xAlign="right" w:y="1986" w:anchorLock="1"/>
              <w:tabs>
                <w:tab w:val="clear" w:pos="300"/>
              </w:tabs>
              <w:ind w:left="6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stellv. Direktor</w:t>
            </w:r>
          </w:p>
          <w:p w14:paraId="161F8621" w14:textId="77777777" w:rsidR="0064370E" w:rsidRDefault="0064370E" w:rsidP="0064370E">
            <w:pPr>
              <w:pStyle w:val="AdressangabenEindruck"/>
              <w:framePr w:w="4876" w:hSpace="6350" w:wrap="around" w:vAnchor="page" w:hAnchor="margin" w:xAlign="right" w:y="1986" w:anchorLock="1"/>
              <w:tabs>
                <w:tab w:val="clear" w:pos="300"/>
              </w:tabs>
              <w:ind w:left="66"/>
              <w:rPr>
                <w:color w:val="auto"/>
                <w:sz w:val="18"/>
                <w:szCs w:val="18"/>
              </w:rPr>
            </w:pPr>
            <w:r w:rsidRPr="00BE41EF">
              <w:rPr>
                <w:color w:val="auto"/>
                <w:sz w:val="18"/>
                <w:szCs w:val="18"/>
              </w:rPr>
              <w:t>Klinik für Hand-,</w:t>
            </w:r>
          </w:p>
          <w:p w14:paraId="52695D95" w14:textId="77777777" w:rsidR="0064370E" w:rsidRDefault="0064370E" w:rsidP="0064370E">
            <w:pPr>
              <w:pStyle w:val="AdressangabenEindruck"/>
              <w:framePr w:w="4876" w:hSpace="6350" w:wrap="around" w:vAnchor="page" w:hAnchor="margin" w:xAlign="right" w:y="1986" w:anchorLock="1"/>
              <w:tabs>
                <w:tab w:val="clear" w:pos="300"/>
              </w:tabs>
              <w:ind w:left="66"/>
              <w:rPr>
                <w:color w:val="auto"/>
                <w:sz w:val="18"/>
                <w:szCs w:val="18"/>
              </w:rPr>
            </w:pPr>
            <w:r w:rsidRPr="00BE41EF">
              <w:rPr>
                <w:color w:val="auto"/>
                <w:sz w:val="18"/>
                <w:szCs w:val="18"/>
              </w:rPr>
              <w:t>Plastische und</w:t>
            </w:r>
          </w:p>
          <w:p w14:paraId="2F37F373" w14:textId="77777777" w:rsidR="00734038" w:rsidRDefault="0064370E" w:rsidP="0064370E">
            <w:pPr>
              <w:pStyle w:val="AdressangabenEindruck"/>
              <w:framePr w:w="4876" w:hSpace="6350" w:wrap="around" w:vAnchor="page" w:hAnchor="margin" w:xAlign="right" w:y="1986" w:anchorLock="1"/>
              <w:tabs>
                <w:tab w:val="clear" w:pos="300"/>
              </w:tabs>
              <w:ind w:left="66"/>
              <w:rPr>
                <w:color w:val="auto"/>
                <w:sz w:val="18"/>
                <w:szCs w:val="18"/>
              </w:rPr>
            </w:pPr>
            <w:proofErr w:type="spellStart"/>
            <w:r w:rsidRPr="00BE41EF">
              <w:rPr>
                <w:color w:val="auto"/>
                <w:sz w:val="18"/>
                <w:szCs w:val="18"/>
              </w:rPr>
              <w:t>Rekonstruktive</w:t>
            </w:r>
            <w:proofErr w:type="spellEnd"/>
            <w:r w:rsidRPr="00BE41EF">
              <w:rPr>
                <w:color w:val="auto"/>
                <w:sz w:val="18"/>
                <w:szCs w:val="18"/>
              </w:rPr>
              <w:t xml:space="preserve"> Chirurgie</w:t>
            </w:r>
            <w:r w:rsidR="00734038">
              <w:rPr>
                <w:color w:val="auto"/>
                <w:sz w:val="18"/>
                <w:szCs w:val="18"/>
              </w:rPr>
              <w:t xml:space="preserve">, </w:t>
            </w:r>
          </w:p>
          <w:p w14:paraId="10833FD9" w14:textId="77777777" w:rsidR="00734038" w:rsidRDefault="00734038" w:rsidP="0064370E">
            <w:pPr>
              <w:pStyle w:val="AdressangabenEindruck"/>
              <w:framePr w:w="4876" w:hSpace="6350" w:wrap="around" w:vAnchor="page" w:hAnchor="margin" w:xAlign="right" w:y="1986" w:anchorLock="1"/>
              <w:tabs>
                <w:tab w:val="clear" w:pos="300"/>
              </w:tabs>
              <w:ind w:left="6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Mikrochirurgie,</w:t>
            </w:r>
          </w:p>
          <w:p w14:paraId="16351CBC" w14:textId="77777777" w:rsidR="0064370E" w:rsidRDefault="0064370E" w:rsidP="0064370E">
            <w:pPr>
              <w:pStyle w:val="AdressangabenEindruck"/>
              <w:framePr w:w="4876" w:hSpace="6350" w:wrap="around" w:vAnchor="page" w:hAnchor="margin" w:xAlign="right" w:y="1986" w:anchorLock="1"/>
              <w:tabs>
                <w:tab w:val="clear" w:pos="300"/>
              </w:tabs>
              <w:ind w:left="66"/>
              <w:rPr>
                <w:color w:val="auto"/>
                <w:sz w:val="18"/>
                <w:szCs w:val="18"/>
              </w:rPr>
            </w:pPr>
            <w:r w:rsidRPr="00BE41EF">
              <w:rPr>
                <w:color w:val="auto"/>
                <w:sz w:val="18"/>
                <w:szCs w:val="18"/>
              </w:rPr>
              <w:t>Schwerbrandverletztenzentrum</w:t>
            </w:r>
            <w:r w:rsidR="00734038">
              <w:rPr>
                <w:color w:val="auto"/>
                <w:sz w:val="18"/>
                <w:szCs w:val="18"/>
              </w:rPr>
              <w:t>;</w:t>
            </w:r>
          </w:p>
          <w:p w14:paraId="0E9C14EB" w14:textId="77777777" w:rsidR="0064370E" w:rsidRDefault="0064370E" w:rsidP="0064370E">
            <w:pPr>
              <w:pStyle w:val="AdressangabenEindruck"/>
              <w:framePr w:w="4876" w:hSpace="6350" w:wrap="around" w:vAnchor="page" w:hAnchor="margin" w:xAlign="right" w:y="1986" w:anchorLock="1"/>
              <w:tabs>
                <w:tab w:val="clear" w:pos="300"/>
              </w:tabs>
              <w:ind w:left="6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Klinik für Plastische Chirurgie der</w:t>
            </w:r>
          </w:p>
          <w:p w14:paraId="14DB2CD4" w14:textId="77777777" w:rsidR="0064370E" w:rsidRPr="00F366EE" w:rsidRDefault="0064370E" w:rsidP="0064370E">
            <w:pPr>
              <w:pStyle w:val="AdressangabenEindruck"/>
              <w:framePr w:w="4876" w:hSpace="6350" w:wrap="around" w:vAnchor="page" w:hAnchor="margin" w:xAlign="right" w:y="1986" w:anchorLock="1"/>
              <w:tabs>
                <w:tab w:val="clear" w:pos="300"/>
              </w:tabs>
              <w:ind w:left="6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Ruprecht-Karls-Universität Heidelberg</w:t>
            </w:r>
          </w:p>
        </w:tc>
      </w:tr>
      <w:tr w:rsidR="0064370E" w14:paraId="43C825E5" w14:textId="77777777" w:rsidTr="008273C4">
        <w:tc>
          <w:tcPr>
            <w:tcW w:w="1871" w:type="dxa"/>
            <w:tcMar>
              <w:top w:w="0" w:type="dxa"/>
              <w:bottom w:w="57" w:type="dxa"/>
            </w:tcMar>
          </w:tcPr>
          <w:p w14:paraId="16FC5F35" w14:textId="77777777" w:rsidR="0064370E" w:rsidRPr="00D658D9" w:rsidRDefault="0064370E" w:rsidP="0064370E">
            <w:pPr>
              <w:pStyle w:val="03AdressangabenlinkerBlock"/>
              <w:framePr w:wrap="around"/>
            </w:pPr>
          </w:p>
        </w:tc>
        <w:tc>
          <w:tcPr>
            <w:tcW w:w="3062" w:type="dxa"/>
            <w:tcMar>
              <w:top w:w="0" w:type="dxa"/>
              <w:left w:w="0" w:type="dxa"/>
              <w:bottom w:w="57" w:type="dxa"/>
            </w:tcMar>
          </w:tcPr>
          <w:p w14:paraId="6ADD385D" w14:textId="77777777" w:rsidR="0064370E" w:rsidRPr="00704A3D" w:rsidRDefault="0064370E" w:rsidP="0064370E">
            <w:pPr>
              <w:pStyle w:val="04AdressangabenrechterBlock"/>
              <w:framePr w:w="4876" w:hSpace="6350" w:wrap="around" w:hAnchor="margin" w:anchorLock="1"/>
            </w:pPr>
          </w:p>
        </w:tc>
      </w:tr>
      <w:tr w:rsidR="0064370E" w14:paraId="7638BF6E" w14:textId="77777777" w:rsidTr="008273C4">
        <w:tc>
          <w:tcPr>
            <w:tcW w:w="1871" w:type="dxa"/>
            <w:tcMar>
              <w:top w:w="0" w:type="dxa"/>
              <w:bottom w:w="57" w:type="dxa"/>
            </w:tcMar>
          </w:tcPr>
          <w:p w14:paraId="7062A16C" w14:textId="77777777" w:rsidR="0064370E" w:rsidRPr="00CA772F" w:rsidRDefault="0064370E" w:rsidP="0064370E">
            <w:pPr>
              <w:pStyle w:val="03AdressangabenlinkerBlock"/>
              <w:framePr w:wrap="around"/>
            </w:pPr>
            <w:r w:rsidRPr="00CA772F">
              <w:t>Ihr Zeichen:</w:t>
            </w:r>
          </w:p>
        </w:tc>
        <w:tc>
          <w:tcPr>
            <w:tcW w:w="3062" w:type="dxa"/>
            <w:tcMar>
              <w:top w:w="0" w:type="dxa"/>
              <w:left w:w="0" w:type="dxa"/>
              <w:bottom w:w="57" w:type="dxa"/>
            </w:tcMar>
          </w:tcPr>
          <w:p w14:paraId="12D7A745" w14:textId="77777777" w:rsidR="0064370E" w:rsidRPr="00704A3D" w:rsidRDefault="0064370E" w:rsidP="0064370E">
            <w:pPr>
              <w:pStyle w:val="04AdressangabenrechterBlock"/>
              <w:framePr w:w="4876" w:hSpace="6350" w:wrap="around" w:hAnchor="margin" w:anchorLock="1"/>
              <w:ind w:left="0"/>
            </w:pPr>
            <w:r>
              <w:t xml:space="preserve"> </w:t>
            </w:r>
          </w:p>
        </w:tc>
      </w:tr>
      <w:tr w:rsidR="0064370E" w14:paraId="4C0D79E5" w14:textId="77777777" w:rsidTr="008273C4">
        <w:tc>
          <w:tcPr>
            <w:tcW w:w="1871" w:type="dxa"/>
            <w:tcMar>
              <w:top w:w="0" w:type="dxa"/>
              <w:bottom w:w="57" w:type="dxa"/>
            </w:tcMar>
          </w:tcPr>
          <w:p w14:paraId="7A14D618" w14:textId="77777777" w:rsidR="0064370E" w:rsidRPr="00D658D9" w:rsidRDefault="0064370E" w:rsidP="0064370E">
            <w:pPr>
              <w:pStyle w:val="03AdressangabenlinkerBlock"/>
              <w:framePr w:wrap="around"/>
            </w:pPr>
            <w:r w:rsidRPr="00D658D9">
              <w:t>Ihre Nachricht vom:</w:t>
            </w:r>
          </w:p>
        </w:tc>
        <w:tc>
          <w:tcPr>
            <w:tcW w:w="3062" w:type="dxa"/>
            <w:tcMar>
              <w:top w:w="0" w:type="dxa"/>
              <w:left w:w="0" w:type="dxa"/>
              <w:bottom w:w="57" w:type="dxa"/>
            </w:tcMar>
          </w:tcPr>
          <w:p w14:paraId="0C664FBB" w14:textId="77777777" w:rsidR="0064370E" w:rsidRPr="00704A3D" w:rsidRDefault="0064370E" w:rsidP="0064370E">
            <w:pPr>
              <w:pStyle w:val="04AdressangabenrechterBlock"/>
              <w:framePr w:w="4876" w:hSpace="6350" w:wrap="around" w:hAnchor="margin" w:anchorLock="1"/>
            </w:pPr>
          </w:p>
        </w:tc>
      </w:tr>
      <w:tr w:rsidR="0064370E" w14:paraId="6755C626" w14:textId="77777777" w:rsidTr="008273C4">
        <w:tc>
          <w:tcPr>
            <w:tcW w:w="1871" w:type="dxa"/>
            <w:tcMar>
              <w:top w:w="0" w:type="dxa"/>
              <w:bottom w:w="57" w:type="dxa"/>
            </w:tcMar>
          </w:tcPr>
          <w:p w14:paraId="3C0A328A" w14:textId="77777777" w:rsidR="0064370E" w:rsidRPr="00D658D9" w:rsidRDefault="0064370E" w:rsidP="0064370E">
            <w:pPr>
              <w:pStyle w:val="03AdressangabenlinkerBlock"/>
              <w:framePr w:wrap="around"/>
            </w:pPr>
            <w:r>
              <w:t>Unser Zeichen</w:t>
            </w:r>
            <w:r w:rsidRPr="00D658D9">
              <w:t>:</w:t>
            </w:r>
          </w:p>
        </w:tc>
        <w:tc>
          <w:tcPr>
            <w:tcW w:w="3062" w:type="dxa"/>
            <w:tcMar>
              <w:top w:w="0" w:type="dxa"/>
              <w:left w:w="0" w:type="dxa"/>
              <w:bottom w:w="57" w:type="dxa"/>
            </w:tcMar>
          </w:tcPr>
          <w:p w14:paraId="6E41A4A2" w14:textId="77777777" w:rsidR="0064370E" w:rsidRPr="00704A3D" w:rsidRDefault="0064370E" w:rsidP="0064370E">
            <w:pPr>
              <w:pStyle w:val="04AdressangabenrechterBlock"/>
              <w:framePr w:w="4876" w:hSpace="6350" w:wrap="around" w:hAnchor="margin" w:anchorLock="1"/>
            </w:pPr>
            <w:proofErr w:type="spellStart"/>
            <w:r>
              <w:t>Hir</w:t>
            </w:r>
            <w:proofErr w:type="spellEnd"/>
          </w:p>
        </w:tc>
      </w:tr>
      <w:tr w:rsidR="0064370E" w14:paraId="0A5C0A4E" w14:textId="77777777" w:rsidTr="008273C4">
        <w:tc>
          <w:tcPr>
            <w:tcW w:w="1871" w:type="dxa"/>
            <w:tcMar>
              <w:top w:w="0" w:type="dxa"/>
              <w:bottom w:w="57" w:type="dxa"/>
            </w:tcMar>
          </w:tcPr>
          <w:p w14:paraId="609F7DD7" w14:textId="77777777" w:rsidR="0064370E" w:rsidRPr="00D658D9" w:rsidRDefault="0064370E" w:rsidP="0064370E">
            <w:pPr>
              <w:pStyle w:val="03AdressangabenlinkerBlock"/>
              <w:framePr w:wrap="around"/>
            </w:pPr>
            <w:r w:rsidRPr="00D658D9">
              <w:t>Ansprechp</w:t>
            </w:r>
            <w:r>
              <w:t>artner</w:t>
            </w:r>
            <w:r w:rsidRPr="00D658D9">
              <w:t>:</w:t>
            </w:r>
          </w:p>
        </w:tc>
        <w:tc>
          <w:tcPr>
            <w:tcW w:w="3062" w:type="dxa"/>
            <w:tcMar>
              <w:top w:w="0" w:type="dxa"/>
              <w:left w:w="0" w:type="dxa"/>
              <w:bottom w:w="57" w:type="dxa"/>
            </w:tcMar>
          </w:tcPr>
          <w:p w14:paraId="61AB795F" w14:textId="77777777" w:rsidR="0064370E" w:rsidRPr="00704A3D" w:rsidRDefault="0064370E" w:rsidP="0064370E">
            <w:pPr>
              <w:pStyle w:val="04AdressangabenrechterBlock"/>
              <w:framePr w:w="4876" w:hSpace="6350" w:wrap="around" w:hAnchor="margin" w:anchorLock="1"/>
            </w:pPr>
            <w:r>
              <w:t>Prof. Dr. C. Hirche</w:t>
            </w:r>
          </w:p>
        </w:tc>
      </w:tr>
      <w:tr w:rsidR="0064370E" w14:paraId="57D96185" w14:textId="77777777" w:rsidTr="008273C4">
        <w:tc>
          <w:tcPr>
            <w:tcW w:w="1871" w:type="dxa"/>
            <w:tcMar>
              <w:top w:w="0" w:type="dxa"/>
              <w:bottom w:w="57" w:type="dxa"/>
            </w:tcMar>
          </w:tcPr>
          <w:p w14:paraId="08040F2E" w14:textId="77777777" w:rsidR="0064370E" w:rsidRPr="00D658D9" w:rsidRDefault="0064370E" w:rsidP="0064370E">
            <w:pPr>
              <w:pStyle w:val="03AdressangabenlinkerBlock"/>
              <w:framePr w:wrap="around"/>
            </w:pPr>
            <w:r w:rsidRPr="00D658D9">
              <w:t>Telefon:</w:t>
            </w:r>
          </w:p>
        </w:tc>
        <w:tc>
          <w:tcPr>
            <w:tcW w:w="3062" w:type="dxa"/>
            <w:tcMar>
              <w:top w:w="0" w:type="dxa"/>
              <w:left w:w="0" w:type="dxa"/>
              <w:bottom w:w="57" w:type="dxa"/>
            </w:tcMar>
          </w:tcPr>
          <w:p w14:paraId="1EC71E12" w14:textId="77777777" w:rsidR="0064370E" w:rsidRPr="00704A3D" w:rsidRDefault="0064370E" w:rsidP="0064370E">
            <w:pPr>
              <w:pStyle w:val="04AdressangabenrechterBlock"/>
              <w:framePr w:w="4876" w:hSpace="6350" w:wrap="around" w:hAnchor="margin" w:anchorLock="1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+49 (0) 621 6810-xxxx"/>
                  </w:textInput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 (0) 621 6810-</w:t>
            </w:r>
            <w:r>
              <w:fldChar w:fldCharType="end"/>
            </w:r>
            <w:bookmarkEnd w:id="2"/>
            <w:r>
              <w:t>8929</w:t>
            </w:r>
          </w:p>
        </w:tc>
      </w:tr>
      <w:tr w:rsidR="0064370E" w14:paraId="5AA8C1DF" w14:textId="77777777" w:rsidTr="008273C4">
        <w:tc>
          <w:tcPr>
            <w:tcW w:w="1871" w:type="dxa"/>
            <w:tcMar>
              <w:top w:w="0" w:type="dxa"/>
              <w:bottom w:w="57" w:type="dxa"/>
            </w:tcMar>
          </w:tcPr>
          <w:p w14:paraId="497F0202" w14:textId="77777777" w:rsidR="0064370E" w:rsidRPr="00D658D9" w:rsidRDefault="0064370E" w:rsidP="0064370E">
            <w:pPr>
              <w:pStyle w:val="03AdressangabenlinkerBlock"/>
              <w:framePr w:wrap="around"/>
            </w:pPr>
            <w:r w:rsidRPr="00D658D9">
              <w:t>Fax:</w:t>
            </w:r>
          </w:p>
        </w:tc>
        <w:tc>
          <w:tcPr>
            <w:tcW w:w="3062" w:type="dxa"/>
            <w:tcMar>
              <w:top w:w="0" w:type="dxa"/>
              <w:left w:w="0" w:type="dxa"/>
              <w:bottom w:w="57" w:type="dxa"/>
            </w:tcMar>
          </w:tcPr>
          <w:p w14:paraId="287CE6A3" w14:textId="77777777" w:rsidR="0064370E" w:rsidRPr="00704A3D" w:rsidRDefault="0064370E" w:rsidP="0064370E">
            <w:pPr>
              <w:pStyle w:val="04AdressangabenrechterBlock"/>
              <w:framePr w:w="4876" w:hSpace="6350" w:wrap="around" w:hAnchor="margin" w:anchorLock="1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+49 (0) 621 6810-yyyy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 (0) 621 6810-</w:t>
            </w:r>
            <w:r>
              <w:fldChar w:fldCharType="end"/>
            </w:r>
            <w:bookmarkEnd w:id="3"/>
            <w:r>
              <w:t>211</w:t>
            </w:r>
          </w:p>
        </w:tc>
      </w:tr>
      <w:tr w:rsidR="0064370E" w14:paraId="782620F6" w14:textId="77777777" w:rsidTr="008273C4">
        <w:tc>
          <w:tcPr>
            <w:tcW w:w="1871" w:type="dxa"/>
            <w:tcMar>
              <w:top w:w="0" w:type="dxa"/>
              <w:bottom w:w="57" w:type="dxa"/>
            </w:tcMar>
          </w:tcPr>
          <w:p w14:paraId="17226CDE" w14:textId="77777777" w:rsidR="0064370E" w:rsidRPr="00D658D9" w:rsidRDefault="0064370E" w:rsidP="0064370E">
            <w:pPr>
              <w:pStyle w:val="03AdressangabenlinkerBlock"/>
              <w:framePr w:wrap="around"/>
            </w:pPr>
            <w:r w:rsidRPr="00D658D9">
              <w:t>E-Mail:</w:t>
            </w:r>
            <w:r w:rsidRPr="00D658D9">
              <w:br/>
            </w:r>
          </w:p>
        </w:tc>
        <w:tc>
          <w:tcPr>
            <w:tcW w:w="3062" w:type="dxa"/>
            <w:tcMar>
              <w:top w:w="0" w:type="dxa"/>
              <w:left w:w="0" w:type="dxa"/>
              <w:bottom w:w="57" w:type="dxa"/>
            </w:tcMar>
          </w:tcPr>
          <w:p w14:paraId="1EB746DC" w14:textId="77777777" w:rsidR="0064370E" w:rsidRPr="00704A3D" w:rsidRDefault="0064370E" w:rsidP="0064370E">
            <w:pPr>
              <w:pStyle w:val="04AdressangabenrechterBlock"/>
              <w:framePr w:w="4876" w:hSpace="6350" w:wrap="around" w:hAnchor="margin" w:anchorLock="1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klaus.mustermann@bgu-ludwigshafen.de"/>
                  </w:textInput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christoph.hirche@bgu-ludwigshafen.de</w:t>
            </w:r>
            <w:r>
              <w:fldChar w:fldCharType="end"/>
            </w:r>
            <w:bookmarkEnd w:id="4"/>
          </w:p>
        </w:tc>
      </w:tr>
      <w:tr w:rsidR="0064370E" w14:paraId="76F3EEF0" w14:textId="77777777" w:rsidTr="008273C4">
        <w:tc>
          <w:tcPr>
            <w:tcW w:w="1871" w:type="dxa"/>
            <w:tcMar>
              <w:top w:w="0" w:type="dxa"/>
              <w:bottom w:w="57" w:type="dxa"/>
            </w:tcMar>
          </w:tcPr>
          <w:p w14:paraId="69CB82AA" w14:textId="77777777" w:rsidR="0064370E" w:rsidRPr="00D658D9" w:rsidRDefault="0064370E" w:rsidP="0064370E">
            <w:pPr>
              <w:pStyle w:val="03AdressangabenlinkerBlock"/>
              <w:framePr w:wrap="around"/>
            </w:pPr>
            <w:r w:rsidRPr="00D658D9">
              <w:t>Datum:</w:t>
            </w:r>
          </w:p>
        </w:tc>
        <w:tc>
          <w:tcPr>
            <w:tcW w:w="3062" w:type="dxa"/>
            <w:tcMar>
              <w:top w:w="0" w:type="dxa"/>
              <w:left w:w="0" w:type="dxa"/>
              <w:bottom w:w="57" w:type="dxa"/>
            </w:tcMar>
          </w:tcPr>
          <w:p w14:paraId="3F6092FE" w14:textId="77777777" w:rsidR="0064370E" w:rsidRPr="00704A3D" w:rsidRDefault="0064370E" w:rsidP="0064370E">
            <w:pPr>
              <w:pStyle w:val="04AdressangabenrechterBlock"/>
              <w:framePr w:w="4876" w:hSpace="6350" w:wrap="around" w:hAnchor="margin" w:anchorLock="1"/>
            </w:pPr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 w:rsidR="00C14E72">
              <w:rPr>
                <w:noProof/>
              </w:rPr>
              <w:t>12. September 2018</w:t>
            </w:r>
            <w:r>
              <w:fldChar w:fldCharType="end"/>
            </w:r>
          </w:p>
        </w:tc>
      </w:tr>
    </w:tbl>
    <w:p w14:paraId="07227722" w14:textId="77777777" w:rsidR="00524E62" w:rsidRDefault="008273C4">
      <w:pPr>
        <w:pStyle w:val="05Korrespondenztext"/>
      </w:pPr>
      <w:bookmarkStart w:id="5" w:name="Dok_Versandart"/>
      <w:bookmarkEnd w:id="5"/>
      <w:r w:rsidRPr="008273C4">
        <w:rPr>
          <w:noProof/>
        </w:rPr>
        <w:drawing>
          <wp:anchor distT="0" distB="0" distL="114300" distR="114300" simplePos="0" relativeHeight="251662336" behindDoc="0" locked="0" layoutInCell="1" allowOverlap="1" wp14:anchorId="3BF8DDDC" wp14:editId="556417EA">
            <wp:simplePos x="0" y="0"/>
            <wp:positionH relativeFrom="margin">
              <wp:posOffset>-3175</wp:posOffset>
            </wp:positionH>
            <wp:positionV relativeFrom="paragraph">
              <wp:posOffset>-247650</wp:posOffset>
            </wp:positionV>
            <wp:extent cx="965835" cy="712470"/>
            <wp:effectExtent l="0" t="0" r="5715" b="0"/>
            <wp:wrapNone/>
            <wp:docPr id="12" name="Picture 2" descr="Bildergebnis fÃ¼r medical faculty heid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Bildergebnis fÃ¼r medical faculty heidelbe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12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3C4">
        <w:rPr>
          <w:noProof/>
        </w:rPr>
        <w:drawing>
          <wp:anchor distT="0" distB="0" distL="114300" distR="114300" simplePos="0" relativeHeight="251659264" behindDoc="0" locked="0" layoutInCell="1" allowOverlap="1" wp14:anchorId="7BF6416C" wp14:editId="3138CF23">
            <wp:simplePos x="0" y="0"/>
            <wp:positionH relativeFrom="column">
              <wp:posOffset>4401185</wp:posOffset>
            </wp:positionH>
            <wp:positionV relativeFrom="paragraph">
              <wp:posOffset>-369570</wp:posOffset>
            </wp:positionV>
            <wp:extent cx="1597660" cy="479425"/>
            <wp:effectExtent l="0" t="0" r="2540" b="0"/>
            <wp:wrapNone/>
            <wp:docPr id="1031" name="Picture 9" descr="Logo-BG-Klinik-LU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9" descr="Logo-BG-Klinik-LU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3C4">
        <w:rPr>
          <w:noProof/>
        </w:rPr>
        <w:drawing>
          <wp:anchor distT="0" distB="0" distL="114300" distR="114300" simplePos="0" relativeHeight="251663360" behindDoc="0" locked="0" layoutInCell="1" allowOverlap="1" wp14:anchorId="6B6F31C7" wp14:editId="23D584BF">
            <wp:simplePos x="0" y="0"/>
            <wp:positionH relativeFrom="column">
              <wp:posOffset>2915285</wp:posOffset>
            </wp:positionH>
            <wp:positionV relativeFrom="paragraph">
              <wp:posOffset>-83185</wp:posOffset>
            </wp:positionV>
            <wp:extent cx="1013460" cy="444584"/>
            <wp:effectExtent l="0" t="0" r="0" b="0"/>
            <wp:wrapNone/>
            <wp:docPr id="2" name="Grafik 2" descr="C:\Users\Hirche\Documents\DAM\cropped-dam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che\Documents\DAM\cropped-dam_logo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4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3C4">
        <w:rPr>
          <w:noProof/>
        </w:rPr>
        <w:drawing>
          <wp:anchor distT="0" distB="0" distL="114300" distR="114300" simplePos="0" relativeHeight="251660288" behindDoc="0" locked="0" layoutInCell="1" allowOverlap="1" wp14:anchorId="51526B21" wp14:editId="61E49F5D">
            <wp:simplePos x="0" y="0"/>
            <wp:positionH relativeFrom="column">
              <wp:posOffset>2048510</wp:posOffset>
            </wp:positionH>
            <wp:positionV relativeFrom="paragraph">
              <wp:posOffset>-262890</wp:posOffset>
            </wp:positionV>
            <wp:extent cx="761509" cy="694317"/>
            <wp:effectExtent l="0" t="0" r="635" b="0"/>
            <wp:wrapNone/>
            <wp:docPr id="11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5512" t="14216" r="81100" b="64084"/>
                    <a:stretch/>
                  </pic:blipFill>
                  <pic:spPr>
                    <a:xfrm>
                      <a:off x="0" y="0"/>
                      <a:ext cx="761509" cy="69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3C4">
        <w:rPr>
          <w:noProof/>
        </w:rPr>
        <w:drawing>
          <wp:anchor distT="0" distB="0" distL="114300" distR="114300" simplePos="0" relativeHeight="251661312" behindDoc="0" locked="0" layoutInCell="1" allowOverlap="1" wp14:anchorId="1AC28C7A" wp14:editId="3493E80E">
            <wp:simplePos x="0" y="0"/>
            <wp:positionH relativeFrom="column">
              <wp:posOffset>1035050</wp:posOffset>
            </wp:positionH>
            <wp:positionV relativeFrom="paragraph">
              <wp:posOffset>-255270</wp:posOffset>
            </wp:positionV>
            <wp:extent cx="973840" cy="708247"/>
            <wp:effectExtent l="0" t="0" r="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8" t="11694" r="14878" b="11740"/>
                    <a:stretch/>
                  </pic:blipFill>
                  <pic:spPr>
                    <a:xfrm>
                      <a:off x="0" y="0"/>
                      <a:ext cx="973840" cy="708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11643" w14:textId="77777777" w:rsidR="00734038" w:rsidRDefault="00734038">
      <w:pPr>
        <w:pStyle w:val="05Korrespondenztext"/>
      </w:pPr>
    </w:p>
    <w:p w14:paraId="6BFFEA0B" w14:textId="77777777" w:rsidR="00734038" w:rsidRDefault="00734038">
      <w:pPr>
        <w:pStyle w:val="05Korrespondenztext"/>
      </w:pPr>
    </w:p>
    <w:p w14:paraId="53C2A2CD" w14:textId="77777777" w:rsidR="00734038" w:rsidRDefault="00734038">
      <w:pPr>
        <w:pStyle w:val="05Korrespondenztext"/>
      </w:pPr>
    </w:p>
    <w:p w14:paraId="6CEC8795" w14:textId="77777777" w:rsidR="00734038" w:rsidRPr="00734038" w:rsidRDefault="00022332" w:rsidP="0073403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Programm der </w:t>
      </w:r>
      <w:r w:rsidR="00734038"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4. </w:t>
      </w:r>
      <w:r w:rsidR="006854B5">
        <w:rPr>
          <w:rFonts w:ascii="Calibri" w:eastAsia="Calibri" w:hAnsi="Calibri"/>
          <w:b/>
          <w:sz w:val="22"/>
          <w:szCs w:val="22"/>
          <w:lang w:eastAsia="en-US"/>
        </w:rPr>
        <w:t>Weiterbildungs</w:t>
      </w:r>
      <w:r w:rsidR="00734038" w:rsidRPr="00734038">
        <w:rPr>
          <w:rFonts w:ascii="Calibri" w:eastAsia="Calibri" w:hAnsi="Calibri"/>
          <w:b/>
          <w:sz w:val="22"/>
          <w:szCs w:val="22"/>
          <w:lang w:eastAsia="en-US"/>
        </w:rPr>
        <w:t>akademie der Deutschsprachigen Arbeitsgemeinschaft der peripheren Nerven und Gefäße (DAM)</w:t>
      </w:r>
    </w:p>
    <w:p w14:paraId="491A5BA9" w14:textId="77777777" w:rsidR="00734038" w:rsidRPr="00734038" w:rsidRDefault="00734038" w:rsidP="0073403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 am 18. und 19. Oktober 2018, Ludwigshafen am Rhein, BG Klinik Ludwigshafen, Klinik für Hand-, Plastische und </w:t>
      </w:r>
      <w:proofErr w:type="spellStart"/>
      <w:r w:rsidRPr="00734038">
        <w:rPr>
          <w:rFonts w:ascii="Calibri" w:eastAsia="Calibri" w:hAnsi="Calibri"/>
          <w:sz w:val="22"/>
          <w:szCs w:val="22"/>
          <w:lang w:eastAsia="en-US"/>
        </w:rPr>
        <w:t>Rekonstruktive</w:t>
      </w:r>
      <w:proofErr w:type="spellEnd"/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 Chirurgie,</w:t>
      </w:r>
      <w:r>
        <w:rPr>
          <w:rFonts w:ascii="Calibri" w:eastAsia="Calibri" w:hAnsi="Calibri"/>
          <w:sz w:val="22"/>
          <w:szCs w:val="22"/>
          <w:lang w:eastAsia="en-US"/>
        </w:rPr>
        <w:t xml:space="preserve"> Mikrochirurgie;</w:t>
      </w: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Sch</w:t>
      </w:r>
      <w:r w:rsidRPr="00734038">
        <w:rPr>
          <w:rFonts w:ascii="Calibri" w:eastAsia="Calibri" w:hAnsi="Calibri"/>
          <w:sz w:val="22"/>
          <w:szCs w:val="22"/>
          <w:lang w:eastAsia="en-US"/>
        </w:rPr>
        <w:t>werbrandverletztenzentrum, Universität Heidelberg</w:t>
      </w:r>
    </w:p>
    <w:p w14:paraId="133B380A" w14:textId="77777777" w:rsidR="00734038" w:rsidRPr="00734038" w:rsidRDefault="00734038" w:rsidP="00734038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34038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Programm: </w:t>
      </w:r>
    </w:p>
    <w:p w14:paraId="61E1A2B6" w14:textId="77777777" w:rsidR="00734038" w:rsidRPr="00734038" w:rsidRDefault="00734038" w:rsidP="00734038">
      <w:pPr>
        <w:spacing w:after="200" w:line="276" w:lineRule="auto"/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  <w:r w:rsidRPr="00734038">
        <w:rPr>
          <w:rFonts w:ascii="Calibri" w:eastAsia="Calibri" w:hAnsi="Calibri"/>
          <w:i/>
          <w:sz w:val="22"/>
          <w:szCs w:val="22"/>
          <w:u w:val="single"/>
          <w:lang w:eastAsia="en-US"/>
        </w:rPr>
        <w:t>Donnerstag, 18.10.2018</w:t>
      </w:r>
    </w:p>
    <w:p w14:paraId="282BFA1C" w14:textId="77777777" w:rsidR="00734038" w:rsidRPr="00734038" w:rsidRDefault="00734038" w:rsidP="007340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7:45 Uhr Begrüßung (Prof. Kneser), </w:t>
      </w:r>
    </w:p>
    <w:p w14:paraId="3A26BD6B" w14:textId="77777777" w:rsidR="00734038" w:rsidRPr="00734038" w:rsidRDefault="00734038" w:rsidP="007340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>7:50 Uhr Fallvorstellung (3 Patienten) (Prof. Hirche)</w:t>
      </w:r>
    </w:p>
    <w:p w14:paraId="7B3D8304" w14:textId="77777777" w:rsidR="00734038" w:rsidRPr="00734038" w:rsidRDefault="00734038" w:rsidP="007340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8:30 – 15 Uhr OP-Besuch und gemeinsames Operieren mit der </w:t>
      </w:r>
      <w:proofErr w:type="spellStart"/>
      <w:r w:rsidRPr="00734038">
        <w:rPr>
          <w:rFonts w:ascii="Calibri" w:eastAsia="Calibri" w:hAnsi="Calibri"/>
          <w:sz w:val="22"/>
          <w:szCs w:val="22"/>
          <w:lang w:eastAsia="en-US"/>
        </w:rPr>
        <w:t>Faculty</w:t>
      </w:r>
      <w:proofErr w:type="spellEnd"/>
    </w:p>
    <w:p w14:paraId="01D825CC" w14:textId="77777777" w:rsidR="006854B5" w:rsidRPr="00734038" w:rsidRDefault="00734038" w:rsidP="006854B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Saal 1: </w:t>
      </w:r>
      <w:r w:rsidR="006854B5"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Rekonstruktion </w:t>
      </w:r>
      <w:r w:rsidR="0039245F">
        <w:rPr>
          <w:rFonts w:ascii="Calibri" w:eastAsia="Calibri" w:hAnsi="Calibri"/>
          <w:b/>
          <w:sz w:val="22"/>
          <w:szCs w:val="22"/>
          <w:lang w:eastAsia="en-US"/>
        </w:rPr>
        <w:t>der</w:t>
      </w:r>
      <w:r w:rsidR="006854B5"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 Extremität mittels</w:t>
      </w:r>
      <w:r w:rsidR="0039245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="0039245F">
        <w:rPr>
          <w:rFonts w:ascii="Calibri" w:eastAsia="Calibri" w:hAnsi="Calibri"/>
          <w:b/>
          <w:sz w:val="22"/>
          <w:szCs w:val="22"/>
          <w:lang w:eastAsia="en-US"/>
        </w:rPr>
        <w:t>Perforatorlappen</w:t>
      </w:r>
      <w:proofErr w:type="spellEnd"/>
      <w:r w:rsidR="006854B5"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 (</w:t>
      </w:r>
      <w:r w:rsidR="00126823">
        <w:rPr>
          <w:rFonts w:ascii="Calibri" w:eastAsia="Calibri" w:hAnsi="Calibri"/>
          <w:b/>
          <w:sz w:val="22"/>
          <w:szCs w:val="22"/>
          <w:lang w:eastAsia="en-US"/>
        </w:rPr>
        <w:t>Prof. Dr. Holger Bannasch, Freiburg/ Villingen-Schwenningen</w:t>
      </w:r>
      <w:r w:rsidR="006854B5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="006854B5"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 gemeinsam mit </w:t>
      </w:r>
      <w:r w:rsidR="006854B5">
        <w:rPr>
          <w:rFonts w:ascii="Calibri" w:eastAsia="Calibri" w:hAnsi="Calibri"/>
          <w:b/>
          <w:sz w:val="22"/>
          <w:szCs w:val="22"/>
          <w:lang w:eastAsia="en-US"/>
        </w:rPr>
        <w:t xml:space="preserve">PD Dr. </w:t>
      </w:r>
      <w:r w:rsidR="00126823">
        <w:rPr>
          <w:rFonts w:ascii="Calibri" w:eastAsia="Calibri" w:hAnsi="Calibri"/>
          <w:b/>
          <w:sz w:val="22"/>
          <w:szCs w:val="22"/>
          <w:lang w:eastAsia="en-US"/>
        </w:rPr>
        <w:t xml:space="preserve">Volker </w:t>
      </w:r>
      <w:r w:rsidR="006854B5">
        <w:rPr>
          <w:rFonts w:ascii="Calibri" w:eastAsia="Calibri" w:hAnsi="Calibri"/>
          <w:b/>
          <w:sz w:val="22"/>
          <w:szCs w:val="22"/>
          <w:lang w:eastAsia="en-US"/>
        </w:rPr>
        <w:t>Schmidt</w:t>
      </w:r>
      <w:r w:rsidR="006854B5" w:rsidRPr="00734038">
        <w:rPr>
          <w:rFonts w:ascii="Calibri" w:eastAsia="Calibri" w:hAnsi="Calibri"/>
          <w:b/>
          <w:sz w:val="22"/>
          <w:szCs w:val="22"/>
          <w:lang w:eastAsia="en-US"/>
        </w:rPr>
        <w:t>, Ludwigshafen)</w:t>
      </w:r>
      <w:r w:rsidR="006854B5" w:rsidRPr="0073403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C2EA19B" w14:textId="77777777" w:rsidR="00734038" w:rsidRPr="00734038" w:rsidRDefault="00734038" w:rsidP="00734038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Saal 2: </w:t>
      </w:r>
      <w:r w:rsidR="006854B5">
        <w:rPr>
          <w:rFonts w:ascii="Calibri" w:eastAsia="Calibri" w:hAnsi="Calibri"/>
          <w:b/>
          <w:sz w:val="22"/>
          <w:szCs w:val="22"/>
          <w:lang w:eastAsia="en-US"/>
        </w:rPr>
        <w:t>Bilaterale</w:t>
      </w:r>
      <w:r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 mikrochirurgische Brustrekonstruktion mittels freiem Doppel </w:t>
      </w:r>
      <w:r w:rsidRPr="00734038">
        <w:rPr>
          <w:rFonts w:ascii="Calibri" w:eastAsia="Calibri" w:hAnsi="Calibri"/>
          <w:b/>
          <w:sz w:val="22"/>
          <w:szCs w:val="22"/>
          <w:u w:val="single"/>
          <w:lang w:eastAsia="en-US"/>
        </w:rPr>
        <w:t>DIEP-Lappen mit Vergleich der Techniken zweier Operateure</w:t>
      </w:r>
      <w:r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 (Gast-Operateur: </w:t>
      </w:r>
      <w:r w:rsidR="00B01016">
        <w:rPr>
          <w:rFonts w:ascii="Calibri" w:eastAsia="Calibri" w:hAnsi="Calibri"/>
          <w:b/>
          <w:sz w:val="22"/>
          <w:szCs w:val="22"/>
          <w:lang w:eastAsia="en-US"/>
        </w:rPr>
        <w:t>Prof</w:t>
      </w:r>
      <w:r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. </w:t>
      </w:r>
      <w:r w:rsidR="00126823">
        <w:rPr>
          <w:rFonts w:ascii="Calibri" w:eastAsia="Calibri" w:hAnsi="Calibri"/>
          <w:b/>
          <w:sz w:val="22"/>
          <w:szCs w:val="22"/>
          <w:lang w:eastAsia="en-US"/>
        </w:rPr>
        <w:t xml:space="preserve">Dr. </w:t>
      </w:r>
      <w:r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Arash Momeni, Stanford, USA, zusammen mit Prof. </w:t>
      </w:r>
      <w:r w:rsidR="00126823">
        <w:rPr>
          <w:rFonts w:ascii="Calibri" w:eastAsia="Calibri" w:hAnsi="Calibri"/>
          <w:b/>
          <w:sz w:val="22"/>
          <w:szCs w:val="22"/>
          <w:lang w:eastAsia="en-US"/>
        </w:rPr>
        <w:t xml:space="preserve">Dr. Ulrich </w:t>
      </w:r>
      <w:r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Kneser/ Prof. </w:t>
      </w:r>
      <w:r w:rsidR="00126823">
        <w:rPr>
          <w:rFonts w:ascii="Calibri" w:eastAsia="Calibri" w:hAnsi="Calibri"/>
          <w:b/>
          <w:sz w:val="22"/>
          <w:szCs w:val="22"/>
          <w:lang w:eastAsia="en-US"/>
        </w:rPr>
        <w:t xml:space="preserve">Dr. Christoph </w:t>
      </w:r>
      <w:r w:rsidRPr="00734038">
        <w:rPr>
          <w:rFonts w:ascii="Calibri" w:eastAsia="Calibri" w:hAnsi="Calibri"/>
          <w:b/>
          <w:sz w:val="22"/>
          <w:szCs w:val="22"/>
          <w:lang w:eastAsia="en-US"/>
        </w:rPr>
        <w:t>Hirche, Ludwigshafen)</w:t>
      </w:r>
    </w:p>
    <w:p w14:paraId="03FA8E62" w14:textId="77777777" w:rsidR="00734038" w:rsidRPr="00734038" w:rsidRDefault="00734038" w:rsidP="007340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Saal 9: </w:t>
      </w:r>
      <w:r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Lokaler </w:t>
      </w:r>
      <w:proofErr w:type="spellStart"/>
      <w:r w:rsidRPr="00734038">
        <w:rPr>
          <w:rFonts w:ascii="Calibri" w:eastAsia="Calibri" w:hAnsi="Calibri"/>
          <w:b/>
          <w:sz w:val="22"/>
          <w:szCs w:val="22"/>
          <w:lang w:eastAsia="en-US"/>
        </w:rPr>
        <w:t>Perforatorlappen</w:t>
      </w:r>
      <w:proofErr w:type="spellEnd"/>
      <w:r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 IGAP/SGAP oder PAP zur Gesäßrekonstruktion</w:t>
      </w:r>
      <w:r w:rsidR="0039245F">
        <w:rPr>
          <w:rFonts w:ascii="Calibri" w:eastAsia="Calibri" w:hAnsi="Calibri"/>
          <w:b/>
          <w:sz w:val="22"/>
          <w:szCs w:val="22"/>
          <w:lang w:eastAsia="en-US"/>
        </w:rPr>
        <w:t>, alternativ freier Tensor-</w:t>
      </w:r>
      <w:proofErr w:type="spellStart"/>
      <w:r w:rsidR="0039245F">
        <w:rPr>
          <w:rFonts w:ascii="Calibri" w:eastAsia="Calibri" w:hAnsi="Calibri"/>
          <w:b/>
          <w:sz w:val="22"/>
          <w:szCs w:val="22"/>
          <w:lang w:eastAsia="en-US"/>
        </w:rPr>
        <w:t>fasciae</w:t>
      </w:r>
      <w:proofErr w:type="spellEnd"/>
      <w:r w:rsidR="0039245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="0039245F">
        <w:rPr>
          <w:rFonts w:ascii="Calibri" w:eastAsia="Calibri" w:hAnsi="Calibri"/>
          <w:b/>
          <w:sz w:val="22"/>
          <w:szCs w:val="22"/>
          <w:lang w:eastAsia="en-US"/>
        </w:rPr>
        <w:t>latae</w:t>
      </w:r>
      <w:proofErr w:type="spellEnd"/>
      <w:r w:rsidR="0039245F">
        <w:rPr>
          <w:rFonts w:ascii="Calibri" w:eastAsia="Calibri" w:hAnsi="Calibri"/>
          <w:b/>
          <w:sz w:val="22"/>
          <w:szCs w:val="22"/>
          <w:lang w:eastAsia="en-US"/>
        </w:rPr>
        <w:t xml:space="preserve"> oder </w:t>
      </w:r>
      <w:proofErr w:type="spellStart"/>
      <w:r w:rsidR="0039245F">
        <w:rPr>
          <w:rFonts w:ascii="Calibri" w:eastAsia="Calibri" w:hAnsi="Calibri"/>
          <w:b/>
          <w:sz w:val="22"/>
          <w:szCs w:val="22"/>
          <w:lang w:eastAsia="en-US"/>
        </w:rPr>
        <w:t>myokutaner</w:t>
      </w:r>
      <w:proofErr w:type="spellEnd"/>
      <w:r w:rsidR="0039245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="0039245F">
        <w:rPr>
          <w:rFonts w:ascii="Calibri" w:eastAsia="Calibri" w:hAnsi="Calibri"/>
          <w:b/>
          <w:sz w:val="22"/>
          <w:szCs w:val="22"/>
          <w:lang w:eastAsia="en-US"/>
        </w:rPr>
        <w:t>Vastus</w:t>
      </w:r>
      <w:proofErr w:type="spellEnd"/>
      <w:r w:rsidR="0039245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="0039245F">
        <w:rPr>
          <w:rFonts w:ascii="Calibri" w:eastAsia="Calibri" w:hAnsi="Calibri"/>
          <w:b/>
          <w:sz w:val="22"/>
          <w:szCs w:val="22"/>
          <w:lang w:eastAsia="en-US"/>
        </w:rPr>
        <w:t>lateralis</w:t>
      </w:r>
      <w:proofErr w:type="spellEnd"/>
      <w:r w:rsidR="0039245F">
        <w:rPr>
          <w:rFonts w:ascii="Calibri" w:eastAsia="Calibri" w:hAnsi="Calibri"/>
          <w:b/>
          <w:sz w:val="22"/>
          <w:szCs w:val="22"/>
          <w:lang w:eastAsia="en-US"/>
        </w:rPr>
        <w:t xml:space="preserve"> Lappen zur </w:t>
      </w:r>
      <w:proofErr w:type="spellStart"/>
      <w:r w:rsidR="0039245F">
        <w:rPr>
          <w:rFonts w:ascii="Calibri" w:eastAsia="Calibri" w:hAnsi="Calibri"/>
          <w:b/>
          <w:sz w:val="22"/>
          <w:szCs w:val="22"/>
          <w:lang w:eastAsia="en-US"/>
        </w:rPr>
        <w:t>Sternumdefektdeckung</w:t>
      </w:r>
      <w:proofErr w:type="spellEnd"/>
      <w:r w:rsidR="0039245F">
        <w:rPr>
          <w:rFonts w:ascii="Calibri" w:eastAsia="Calibri" w:hAnsi="Calibri"/>
          <w:b/>
          <w:sz w:val="22"/>
          <w:szCs w:val="22"/>
          <w:lang w:eastAsia="en-US"/>
        </w:rPr>
        <w:t>, ggf. mit venösem Schenkel oder AV-Loop</w:t>
      </w:r>
      <w:r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 (Operateur: Prof. </w:t>
      </w:r>
      <w:r w:rsidR="00126823">
        <w:rPr>
          <w:rFonts w:ascii="Calibri" w:eastAsia="Calibri" w:hAnsi="Calibri"/>
          <w:b/>
          <w:sz w:val="22"/>
          <w:szCs w:val="22"/>
          <w:lang w:eastAsia="en-US"/>
        </w:rPr>
        <w:t xml:space="preserve">Dr. Thomas </w:t>
      </w:r>
      <w:r w:rsidRPr="00734038">
        <w:rPr>
          <w:rFonts w:ascii="Calibri" w:eastAsia="Calibri" w:hAnsi="Calibri"/>
          <w:b/>
          <w:sz w:val="22"/>
          <w:szCs w:val="22"/>
          <w:lang w:eastAsia="en-US"/>
        </w:rPr>
        <w:t>Kremer, Leipzig</w:t>
      </w:r>
      <w:r w:rsidR="00126823">
        <w:rPr>
          <w:rFonts w:ascii="Calibri" w:eastAsia="Calibri" w:hAnsi="Calibri"/>
          <w:b/>
          <w:sz w:val="22"/>
          <w:szCs w:val="22"/>
          <w:lang w:eastAsia="en-US"/>
        </w:rPr>
        <w:t xml:space="preserve"> mit Dr. Amir Bigdeli, Ludwigshafen</w:t>
      </w:r>
      <w:r w:rsidRPr="00734038">
        <w:rPr>
          <w:rFonts w:ascii="Calibri" w:eastAsia="Calibri" w:hAnsi="Calibri"/>
          <w:b/>
          <w:sz w:val="22"/>
          <w:szCs w:val="22"/>
          <w:lang w:eastAsia="en-US"/>
        </w:rPr>
        <w:t>)</w:t>
      </w:r>
    </w:p>
    <w:p w14:paraId="3E34EC44" w14:textId="77777777" w:rsidR="00734038" w:rsidRPr="00734038" w:rsidRDefault="00734038" w:rsidP="007340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>Zwischendrin: Mittagspause – Essen im Kasino der BG-Klinik (inklusive)</w:t>
      </w:r>
    </w:p>
    <w:p w14:paraId="0F58BC0E" w14:textId="77777777" w:rsidR="008273C4" w:rsidRDefault="008273C4" w:rsidP="008273C4">
      <w:pPr>
        <w:spacing w:after="200" w:line="276" w:lineRule="auto"/>
      </w:pPr>
      <w:r w:rsidRPr="00734038">
        <w:rPr>
          <w:rFonts w:ascii="Calibri" w:eastAsia="Calibri" w:hAnsi="Calibri"/>
          <w:sz w:val="22"/>
          <w:szCs w:val="22"/>
          <w:lang w:eastAsia="en-US"/>
        </w:rPr>
        <w:lastRenderedPageBreak/>
        <w:t>15:00</w:t>
      </w:r>
      <w:r>
        <w:rPr>
          <w:rFonts w:ascii="Calibri" w:eastAsia="Calibri" w:hAnsi="Calibri"/>
          <w:sz w:val="22"/>
          <w:szCs w:val="22"/>
          <w:lang w:eastAsia="en-US"/>
        </w:rPr>
        <w:t>-17</w:t>
      </w: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 Uhr: Referate der Operateure mit Tipps und Tricks </w:t>
      </w:r>
    </w:p>
    <w:p w14:paraId="5A332646" w14:textId="77777777" w:rsidR="00734038" w:rsidRDefault="00734038" w:rsidP="007340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20.00 Uhr Einladung zu gemeinsamem Abendessen (Ort wird noch bekannt geben) </w:t>
      </w:r>
    </w:p>
    <w:p w14:paraId="77502651" w14:textId="77777777" w:rsidR="00126823" w:rsidRDefault="00126823" w:rsidP="00734038">
      <w:pPr>
        <w:spacing w:after="200" w:line="276" w:lineRule="auto"/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</w:p>
    <w:p w14:paraId="58DAD7ED" w14:textId="77777777" w:rsidR="00734038" w:rsidRPr="00734038" w:rsidRDefault="00734038" w:rsidP="00734038">
      <w:pPr>
        <w:spacing w:after="200" w:line="276" w:lineRule="auto"/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  <w:r w:rsidRPr="00734038">
        <w:rPr>
          <w:rFonts w:ascii="Calibri" w:eastAsia="Calibri" w:hAnsi="Calibri"/>
          <w:i/>
          <w:sz w:val="22"/>
          <w:szCs w:val="22"/>
          <w:u w:val="single"/>
          <w:lang w:eastAsia="en-US"/>
        </w:rPr>
        <w:t>Freitag, 19.10.2018</w:t>
      </w:r>
    </w:p>
    <w:p w14:paraId="5E9A8B84" w14:textId="77777777" w:rsidR="00734038" w:rsidRPr="00734038" w:rsidRDefault="00734038" w:rsidP="00734038">
      <w:pPr>
        <w:spacing w:after="200" w:line="276" w:lineRule="auto"/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8:00 Uhr:  Fallvorstellung (3 Patienten)(Prof. Hirche und </w:t>
      </w:r>
      <w:proofErr w:type="spellStart"/>
      <w:r w:rsidRPr="00734038">
        <w:rPr>
          <w:rFonts w:ascii="Calibri" w:eastAsia="Calibri" w:hAnsi="Calibri"/>
          <w:sz w:val="22"/>
          <w:szCs w:val="22"/>
          <w:lang w:eastAsia="en-US"/>
        </w:rPr>
        <w:t>Faculty</w:t>
      </w:r>
      <w:proofErr w:type="spellEnd"/>
      <w:r w:rsidRPr="00734038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69E740C9" w14:textId="77777777" w:rsidR="00734038" w:rsidRPr="00734038" w:rsidRDefault="00734038" w:rsidP="007340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8:30 – 15 Uhr OP-Besuch und gemeinsames Operieren mit der </w:t>
      </w:r>
      <w:proofErr w:type="spellStart"/>
      <w:r w:rsidRPr="00734038">
        <w:rPr>
          <w:rFonts w:ascii="Calibri" w:eastAsia="Calibri" w:hAnsi="Calibri"/>
          <w:sz w:val="22"/>
          <w:szCs w:val="22"/>
          <w:lang w:eastAsia="en-US"/>
        </w:rPr>
        <w:t>Faculty</w:t>
      </w:r>
      <w:proofErr w:type="spellEnd"/>
    </w:p>
    <w:p w14:paraId="67AD4632" w14:textId="77777777" w:rsidR="0039245F" w:rsidRDefault="00734038" w:rsidP="00734038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Saal 1: </w:t>
      </w:r>
      <w:r w:rsidR="0039245F"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Peripherer Nerventransfer oder </w:t>
      </w:r>
      <w:proofErr w:type="spellStart"/>
      <w:r w:rsidR="0039245F" w:rsidRPr="00734038">
        <w:rPr>
          <w:rFonts w:ascii="Calibri" w:eastAsia="Calibri" w:hAnsi="Calibri"/>
          <w:b/>
          <w:sz w:val="22"/>
          <w:szCs w:val="22"/>
          <w:lang w:eastAsia="en-US"/>
        </w:rPr>
        <w:t>Plexusrekonstruktion</w:t>
      </w:r>
      <w:proofErr w:type="spellEnd"/>
      <w:r w:rsidR="0039245F"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 (Gast-Operateur: Prof. Aszmann, Wien, Österreich, mit Prof. </w:t>
      </w:r>
      <w:r w:rsidR="00126823">
        <w:rPr>
          <w:rFonts w:ascii="Calibri" w:eastAsia="Calibri" w:hAnsi="Calibri"/>
          <w:b/>
          <w:sz w:val="22"/>
          <w:szCs w:val="22"/>
          <w:lang w:eastAsia="en-US"/>
        </w:rPr>
        <w:t xml:space="preserve">Dr. Leila </w:t>
      </w:r>
      <w:r w:rsidR="0039245F" w:rsidRPr="00734038">
        <w:rPr>
          <w:rFonts w:ascii="Calibri" w:eastAsia="Calibri" w:hAnsi="Calibri"/>
          <w:b/>
          <w:sz w:val="22"/>
          <w:szCs w:val="22"/>
          <w:lang w:eastAsia="en-US"/>
        </w:rPr>
        <w:t>Harhaus, Ludwigshafen)</w:t>
      </w:r>
    </w:p>
    <w:p w14:paraId="7D6ACA92" w14:textId="77777777" w:rsidR="00734038" w:rsidRPr="00734038" w:rsidRDefault="00734038" w:rsidP="007340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Saal 2: </w:t>
      </w:r>
      <w:proofErr w:type="spellStart"/>
      <w:r w:rsidRPr="00734038">
        <w:rPr>
          <w:rFonts w:ascii="Calibri" w:eastAsia="Calibri" w:hAnsi="Calibri"/>
          <w:b/>
          <w:sz w:val="22"/>
          <w:szCs w:val="22"/>
          <w:lang w:eastAsia="en-US"/>
        </w:rPr>
        <w:t>Lymphovenöse</w:t>
      </w:r>
      <w:proofErr w:type="spellEnd"/>
      <w:r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 Anastomosen oder freier LK Transfer bei Lymphödem, ICG gestützte Lymphangiographie (Gast-Operateur:</w:t>
      </w:r>
      <w:r w:rsidR="00B01016">
        <w:rPr>
          <w:rFonts w:ascii="Calibri" w:eastAsia="Calibri" w:hAnsi="Calibri"/>
          <w:b/>
          <w:sz w:val="22"/>
          <w:szCs w:val="22"/>
          <w:lang w:eastAsia="en-US"/>
        </w:rPr>
        <w:t xml:space="preserve"> PD</w:t>
      </w:r>
      <w:r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 Dr. Holger Engel, Kassel, gemeinsam mit Prof. </w:t>
      </w:r>
      <w:r w:rsidR="00126823">
        <w:rPr>
          <w:rFonts w:ascii="Calibri" w:eastAsia="Calibri" w:hAnsi="Calibri"/>
          <w:b/>
          <w:sz w:val="22"/>
          <w:szCs w:val="22"/>
          <w:lang w:eastAsia="en-US"/>
        </w:rPr>
        <w:t xml:space="preserve">Dr. Christoph </w:t>
      </w:r>
      <w:r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Hirche, Ludwigshafen), </w:t>
      </w:r>
    </w:p>
    <w:p w14:paraId="04EA3E26" w14:textId="77777777" w:rsidR="0039245F" w:rsidRPr="00734038" w:rsidRDefault="00734038" w:rsidP="0039245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 xml:space="preserve">Saal 9: </w:t>
      </w:r>
      <w:r w:rsidR="0039245F"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Rekonstruktion </w:t>
      </w:r>
      <w:r w:rsidR="0039245F">
        <w:rPr>
          <w:rFonts w:ascii="Calibri" w:eastAsia="Calibri" w:hAnsi="Calibri"/>
          <w:b/>
          <w:sz w:val="22"/>
          <w:szCs w:val="22"/>
          <w:lang w:eastAsia="en-US"/>
        </w:rPr>
        <w:t>der</w:t>
      </w:r>
      <w:r w:rsidR="0039245F"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 Extremität mittels</w:t>
      </w:r>
      <w:r w:rsidR="0039245F">
        <w:rPr>
          <w:rFonts w:ascii="Calibri" w:eastAsia="Calibri" w:hAnsi="Calibri"/>
          <w:b/>
          <w:sz w:val="22"/>
          <w:szCs w:val="22"/>
          <w:lang w:eastAsia="en-US"/>
        </w:rPr>
        <w:t xml:space="preserve"> kombiniertem</w:t>
      </w:r>
      <w:r w:rsidR="00126823">
        <w:rPr>
          <w:rFonts w:ascii="Calibri" w:eastAsia="Calibri" w:hAnsi="Calibri"/>
          <w:b/>
          <w:sz w:val="22"/>
          <w:szCs w:val="22"/>
          <w:lang w:eastAsia="en-US"/>
        </w:rPr>
        <w:t xml:space="preserve"> freiem </w:t>
      </w:r>
      <w:proofErr w:type="spellStart"/>
      <w:r w:rsidR="00126823">
        <w:rPr>
          <w:rFonts w:ascii="Calibri" w:eastAsia="Calibri" w:hAnsi="Calibri"/>
          <w:b/>
          <w:sz w:val="22"/>
          <w:szCs w:val="22"/>
          <w:lang w:eastAsia="en-US"/>
        </w:rPr>
        <w:t>Latissimus</w:t>
      </w:r>
      <w:proofErr w:type="spellEnd"/>
      <w:r w:rsidR="0039245F" w:rsidRPr="00734038">
        <w:rPr>
          <w:rFonts w:ascii="Calibri" w:eastAsia="Calibri" w:hAnsi="Calibri"/>
          <w:b/>
          <w:sz w:val="22"/>
          <w:szCs w:val="22"/>
          <w:lang w:eastAsia="en-US"/>
        </w:rPr>
        <w:t>/</w:t>
      </w:r>
      <w:proofErr w:type="spellStart"/>
      <w:r w:rsidR="0039245F" w:rsidRPr="00734038">
        <w:rPr>
          <w:rFonts w:ascii="Calibri" w:eastAsia="Calibri" w:hAnsi="Calibri"/>
          <w:b/>
          <w:sz w:val="22"/>
          <w:szCs w:val="22"/>
          <w:lang w:eastAsia="en-US"/>
        </w:rPr>
        <w:t>Parascapularlappen</w:t>
      </w:r>
      <w:proofErr w:type="spellEnd"/>
      <w:r w:rsidR="0039245F">
        <w:rPr>
          <w:rFonts w:ascii="Calibri" w:eastAsia="Calibri" w:hAnsi="Calibri"/>
          <w:b/>
          <w:sz w:val="22"/>
          <w:szCs w:val="22"/>
          <w:lang w:eastAsia="en-US"/>
        </w:rPr>
        <w:t>, ggf</w:t>
      </w:r>
      <w:r w:rsidR="00126823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39245F">
        <w:rPr>
          <w:rFonts w:ascii="Calibri" w:eastAsia="Calibri" w:hAnsi="Calibri"/>
          <w:b/>
          <w:sz w:val="22"/>
          <w:szCs w:val="22"/>
          <w:lang w:eastAsia="en-US"/>
        </w:rPr>
        <w:t xml:space="preserve"> mit Bypass oder AV Loop</w:t>
      </w:r>
      <w:r w:rsidR="0039245F"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39245F">
        <w:rPr>
          <w:rFonts w:ascii="Calibri" w:eastAsia="Calibri" w:hAnsi="Calibri"/>
          <w:b/>
          <w:sz w:val="22"/>
          <w:szCs w:val="22"/>
          <w:lang w:eastAsia="en-US"/>
        </w:rPr>
        <w:t>(</w:t>
      </w:r>
      <w:r w:rsidR="0039245F"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Gast-Operateur: </w:t>
      </w:r>
      <w:r w:rsidR="0039245F">
        <w:rPr>
          <w:rFonts w:ascii="Calibri" w:eastAsia="Calibri" w:hAnsi="Calibri"/>
          <w:b/>
          <w:sz w:val="22"/>
          <w:szCs w:val="22"/>
          <w:lang w:eastAsia="en-US"/>
        </w:rPr>
        <w:t>Prof</w:t>
      </w:r>
      <w:r w:rsidR="00126823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39245F">
        <w:rPr>
          <w:rFonts w:ascii="Calibri" w:eastAsia="Calibri" w:hAnsi="Calibri"/>
          <w:b/>
          <w:sz w:val="22"/>
          <w:szCs w:val="22"/>
          <w:lang w:eastAsia="en-US"/>
        </w:rPr>
        <w:t xml:space="preserve"> Dr. Adrien </w:t>
      </w:r>
      <w:proofErr w:type="spellStart"/>
      <w:r w:rsidR="0039245F">
        <w:rPr>
          <w:rFonts w:ascii="Calibri" w:eastAsia="Calibri" w:hAnsi="Calibri"/>
          <w:b/>
          <w:sz w:val="22"/>
          <w:szCs w:val="22"/>
          <w:lang w:eastAsia="en-US"/>
        </w:rPr>
        <w:t>Daigeler</w:t>
      </w:r>
      <w:proofErr w:type="spellEnd"/>
      <w:r w:rsidR="0039245F">
        <w:rPr>
          <w:rFonts w:ascii="Calibri" w:eastAsia="Calibri" w:hAnsi="Calibri"/>
          <w:b/>
          <w:sz w:val="22"/>
          <w:szCs w:val="22"/>
          <w:lang w:eastAsia="en-US"/>
        </w:rPr>
        <w:t>, Tübingen</w:t>
      </w:r>
      <w:r w:rsidR="0039245F" w:rsidRPr="00734038">
        <w:rPr>
          <w:rFonts w:ascii="Calibri" w:eastAsia="Calibri" w:hAnsi="Calibri"/>
          <w:b/>
          <w:sz w:val="22"/>
          <w:szCs w:val="22"/>
          <w:lang w:eastAsia="en-US"/>
        </w:rPr>
        <w:t>, gemeinsam mit Dr.</w:t>
      </w:r>
      <w:r w:rsidR="00126823">
        <w:rPr>
          <w:rFonts w:ascii="Calibri" w:eastAsia="Calibri" w:hAnsi="Calibri"/>
          <w:b/>
          <w:sz w:val="22"/>
          <w:szCs w:val="22"/>
          <w:lang w:eastAsia="en-US"/>
        </w:rPr>
        <w:t xml:space="preserve"> Emre</w:t>
      </w:r>
      <w:r w:rsidR="0039245F" w:rsidRPr="00734038">
        <w:rPr>
          <w:rFonts w:ascii="Calibri" w:eastAsia="Calibri" w:hAnsi="Calibri"/>
          <w:b/>
          <w:sz w:val="22"/>
          <w:szCs w:val="22"/>
          <w:lang w:eastAsia="en-US"/>
        </w:rPr>
        <w:t xml:space="preserve"> Gazyakan, Ludwigshafen)</w:t>
      </w:r>
    </w:p>
    <w:p w14:paraId="295EFC11" w14:textId="77777777" w:rsidR="00734038" w:rsidRPr="00734038" w:rsidRDefault="00734038" w:rsidP="007340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34038">
        <w:rPr>
          <w:rFonts w:ascii="Calibri" w:eastAsia="Calibri" w:hAnsi="Calibri"/>
          <w:sz w:val="22"/>
          <w:szCs w:val="22"/>
          <w:lang w:eastAsia="en-US"/>
        </w:rPr>
        <w:t>Zwischendrin: Mittagspause – Essen im Kasino der BG-Klinik (inklusive)</w:t>
      </w:r>
    </w:p>
    <w:sectPr w:rsidR="00734038" w:rsidRPr="00734038" w:rsidSect="00C36D01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530" w:right="680" w:bottom="1276" w:left="1361" w:header="567" w:footer="33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D5EA9" w14:textId="77777777" w:rsidR="00105960" w:rsidRDefault="00105960">
      <w:r>
        <w:separator/>
      </w:r>
    </w:p>
  </w:endnote>
  <w:endnote w:type="continuationSeparator" w:id="0">
    <w:p w14:paraId="13221AAF" w14:textId="77777777" w:rsidR="00105960" w:rsidRDefault="0010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Futur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94BA" w14:textId="77777777" w:rsidR="00124FC0" w:rsidRDefault="00124FC0" w:rsidP="000A49A5">
    <w:pPr>
      <w:framePr w:w="10076" w:h="584" w:hRule="exact" w:hSpace="181" w:wrap="notBeside" w:vAnchor="page" w:hAnchor="page" w:x="1163" w:y="15485"/>
      <w:ind w:right="421"/>
      <w:jc w:val="right"/>
      <w:rPr>
        <w:sz w:val="32"/>
        <w:szCs w:val="32"/>
      </w:rPr>
    </w:pPr>
  </w:p>
  <w:p w14:paraId="4CB07CA9" w14:textId="77777777" w:rsidR="00124FC0" w:rsidRDefault="00124FC0" w:rsidP="000A49A5">
    <w:pPr>
      <w:framePr w:w="10076" w:h="584" w:hRule="exact" w:hSpace="181" w:wrap="notBeside" w:vAnchor="page" w:hAnchor="page" w:x="1163" w:y="15485"/>
      <w:ind w:left="7853" w:right="421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14E72">
      <w:rPr>
        <w:noProof/>
      </w:rPr>
      <w:t>2</w:t>
    </w:r>
    <w:r>
      <w:fldChar w:fldCharType="end"/>
    </w:r>
    <w:r>
      <w:t xml:space="preserve"> von </w:t>
    </w:r>
    <w:r w:rsidR="000201F0">
      <w:rPr>
        <w:noProof/>
      </w:rPr>
      <w:fldChar w:fldCharType="begin"/>
    </w:r>
    <w:r w:rsidR="000201F0">
      <w:rPr>
        <w:noProof/>
      </w:rPr>
      <w:instrText xml:space="preserve"> NUMPAGES </w:instrText>
    </w:r>
    <w:r w:rsidR="000201F0">
      <w:rPr>
        <w:noProof/>
      </w:rPr>
      <w:fldChar w:fldCharType="separate"/>
    </w:r>
    <w:r w:rsidR="00C14E72">
      <w:rPr>
        <w:noProof/>
      </w:rPr>
      <w:t>2</w:t>
    </w:r>
    <w:r w:rsidR="000201F0">
      <w:rPr>
        <w:noProof/>
      </w:rPr>
      <w:fldChar w:fldCharType="end"/>
    </w:r>
  </w:p>
  <w:p w14:paraId="29AB381C" w14:textId="77777777" w:rsidR="00124FC0" w:rsidRDefault="00124FC0" w:rsidP="000A49A5">
    <w:pPr>
      <w:framePr w:w="10076" w:h="584" w:hRule="exact" w:hSpace="181" w:wrap="notBeside" w:vAnchor="page" w:hAnchor="page" w:x="1163" w:y="15485"/>
      <w:ind w:right="421"/>
      <w:jc w:val="right"/>
      <w:rPr>
        <w:sz w:val="32"/>
        <w:szCs w:val="32"/>
      </w:rPr>
    </w:pPr>
  </w:p>
  <w:p w14:paraId="28946669" w14:textId="77777777" w:rsidR="00124FC0" w:rsidRDefault="00124FC0" w:rsidP="000A49A5">
    <w:pPr>
      <w:framePr w:w="10076" w:h="584" w:hRule="exact" w:hSpace="181" w:wrap="notBeside" w:vAnchor="page" w:hAnchor="page" w:x="1163" w:y="15485"/>
      <w:ind w:right="421"/>
      <w:jc w:val="right"/>
    </w:pPr>
    <w:r>
      <w:t>Seite 1 von 2 Seiten</w:t>
    </w:r>
  </w:p>
  <w:p w14:paraId="6029949F" w14:textId="77777777" w:rsidR="00124FC0" w:rsidRDefault="00124FC0" w:rsidP="000A49A5">
    <w:pPr>
      <w:framePr w:w="10076" w:h="584" w:hRule="exact" w:hSpace="181" w:wrap="notBeside" w:vAnchor="page" w:hAnchor="page" w:x="1163" w:y="15485"/>
      <w:ind w:right="421"/>
      <w:jc w:val="right"/>
      <w:rPr>
        <w:sz w:val="32"/>
        <w:szCs w:val="32"/>
      </w:rPr>
    </w:pPr>
  </w:p>
  <w:p w14:paraId="363786BB" w14:textId="77777777" w:rsidR="00124FC0" w:rsidRDefault="00124FC0" w:rsidP="000A49A5">
    <w:pPr>
      <w:framePr w:w="10076" w:h="584" w:hRule="exact" w:hSpace="181" w:wrap="notBeside" w:vAnchor="page" w:hAnchor="page" w:x="1163" w:y="15485"/>
      <w:ind w:right="421"/>
      <w:jc w:val="right"/>
    </w:pPr>
    <w:r>
      <w:t>Seite 1 von 2 Seiten</w:t>
    </w:r>
  </w:p>
  <w:p w14:paraId="0B388E27" w14:textId="77777777" w:rsidR="00124FC0" w:rsidRPr="004F54E3" w:rsidRDefault="00124FC0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991"/>
    </w:tblGrid>
    <w:tr w:rsidR="00124FC0" w14:paraId="6FBA417B" w14:textId="77777777">
      <w:trPr>
        <w:cantSplit/>
      </w:trPr>
      <w:tc>
        <w:tcPr>
          <w:tcW w:w="9991" w:type="dxa"/>
        </w:tcPr>
        <w:p w14:paraId="32011CCA" w14:textId="77777777" w:rsidR="00124FC0" w:rsidRDefault="00124FC0">
          <w:pPr>
            <w:jc w:val="right"/>
            <w:rPr>
              <w:rFonts w:ascii="Futura Light" w:hAnsi="Futura Light"/>
              <w:position w:val="12"/>
              <w:sz w:val="14"/>
            </w:rPr>
          </w:pPr>
          <w:r>
            <w:rPr>
              <w:position w:val="12"/>
            </w:rPr>
            <w:fldChar w:fldCharType="begin"/>
          </w:r>
          <w:r>
            <w:rPr>
              <w:position w:val="12"/>
            </w:rPr>
            <w:instrText xml:space="preserve">IF </w:instrText>
          </w:r>
          <w:r>
            <w:rPr>
              <w:position w:val="12"/>
            </w:rPr>
            <w:fldChar w:fldCharType="begin"/>
          </w:r>
          <w:r>
            <w:rPr>
              <w:position w:val="12"/>
            </w:rPr>
            <w:instrText>=</w:instrText>
          </w:r>
          <w:r>
            <w:rPr>
              <w:position w:val="12"/>
            </w:rPr>
            <w:fldChar w:fldCharType="begin"/>
          </w:r>
          <w:r>
            <w:rPr>
              <w:position w:val="12"/>
            </w:rPr>
            <w:instrText>NUMPAGES</w:instrText>
          </w:r>
          <w:r>
            <w:rPr>
              <w:position w:val="12"/>
            </w:rPr>
            <w:fldChar w:fldCharType="separate"/>
          </w:r>
          <w:r w:rsidR="00C14E72">
            <w:rPr>
              <w:noProof/>
              <w:position w:val="12"/>
            </w:rPr>
            <w:instrText>2</w:instrText>
          </w:r>
          <w:r>
            <w:rPr>
              <w:position w:val="12"/>
            </w:rPr>
            <w:fldChar w:fldCharType="end"/>
          </w:r>
          <w:r>
            <w:rPr>
              <w:position w:val="12"/>
            </w:rPr>
            <w:instrText xml:space="preserve"> - </w:instrText>
          </w:r>
          <w:r>
            <w:rPr>
              <w:position w:val="12"/>
            </w:rPr>
            <w:fldChar w:fldCharType="begin"/>
          </w:r>
          <w:r>
            <w:rPr>
              <w:position w:val="12"/>
            </w:rPr>
            <w:instrText>PAGE</w:instrText>
          </w:r>
          <w:r>
            <w:rPr>
              <w:position w:val="12"/>
            </w:rPr>
            <w:fldChar w:fldCharType="separate"/>
          </w:r>
          <w:r w:rsidR="00C14E72">
            <w:rPr>
              <w:noProof/>
              <w:position w:val="12"/>
            </w:rPr>
            <w:instrText>1</w:instrText>
          </w:r>
          <w:r>
            <w:rPr>
              <w:position w:val="12"/>
            </w:rPr>
            <w:fldChar w:fldCharType="end"/>
          </w:r>
          <w:r>
            <w:rPr>
              <w:position w:val="12"/>
            </w:rPr>
            <w:instrText xml:space="preserve"> </w:instrText>
          </w:r>
          <w:r>
            <w:rPr>
              <w:position w:val="12"/>
            </w:rPr>
            <w:fldChar w:fldCharType="separate"/>
          </w:r>
          <w:r w:rsidR="00C14E72">
            <w:rPr>
              <w:noProof/>
              <w:position w:val="12"/>
            </w:rPr>
            <w:instrText>1</w:instrText>
          </w:r>
          <w:r>
            <w:rPr>
              <w:position w:val="12"/>
            </w:rPr>
            <w:fldChar w:fldCharType="end"/>
          </w:r>
          <w:r>
            <w:rPr>
              <w:position w:val="12"/>
            </w:rPr>
            <w:instrText xml:space="preserve"> &gt; 0 ..."</w:instrText>
          </w:r>
          <w:r w:rsidR="00C14E72">
            <w:rPr>
              <w:position w:val="12"/>
            </w:rPr>
            <w:fldChar w:fldCharType="separate"/>
          </w:r>
          <w:r w:rsidR="00C14E72">
            <w:rPr>
              <w:noProof/>
              <w:position w:val="12"/>
            </w:rPr>
            <w:t>...</w:t>
          </w:r>
          <w:r>
            <w:rPr>
              <w:position w:val="12"/>
            </w:rPr>
            <w:fldChar w:fldCharType="end"/>
          </w:r>
        </w:p>
      </w:tc>
    </w:tr>
  </w:tbl>
  <w:p w14:paraId="576EEC31" w14:textId="77777777" w:rsidR="00124FC0" w:rsidRDefault="00124FC0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AC686" w14:textId="77777777" w:rsidR="00105960" w:rsidRDefault="00105960">
      <w:r>
        <w:separator/>
      </w:r>
    </w:p>
  </w:footnote>
  <w:footnote w:type="continuationSeparator" w:id="0">
    <w:p w14:paraId="47CE6145" w14:textId="77777777" w:rsidR="00105960" w:rsidRDefault="001059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CE02" w14:textId="77777777" w:rsidR="00124FC0" w:rsidRDefault="006D588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A24943" wp14:editId="71E17AEF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-2147483648"/>
                  <wp:lineTo x="48" y="-2147483648"/>
                  <wp:lineTo x="48" y="-2147483648"/>
                  <wp:lineTo x="0" y="-2147483648"/>
                  <wp:lineTo x="0" y="-2147483648"/>
                </wp:wrapPolygon>
              </wp:wrapTight>
              <wp:docPr id="5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B01A1" id="Line 5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22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g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" strokeweight=".5pt"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2361CBB" wp14:editId="20F9202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-2147483648"/>
                  <wp:lineTo x="48" y="-2147483648"/>
                  <wp:lineTo x="48" y="-2147483648"/>
                  <wp:lineTo x="0" y="-2147483648"/>
                  <wp:lineTo x="0" y="-2147483648"/>
                </wp:wrapPolygon>
              </wp:wrapTight>
              <wp:docPr id="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D2CB4" id="Line 5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3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" strokeweight=".5pt"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535981" wp14:editId="689D5B77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-2147483648"/>
                  <wp:lineTo x="48" y="-2147483648"/>
                  <wp:lineTo x="48" y="-2147483648"/>
                  <wp:lineTo x="0" y="-2147483648"/>
                  <wp:lineTo x="0" y="-2147483648"/>
                </wp:wrapPolygon>
              </wp:wrapTight>
              <wp:docPr id="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57B5C" id="Line 5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a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" strokeweight=".5pt"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D25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2E5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09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41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88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D4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886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749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065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8A1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FF"/>
    <w:rsid w:val="000201F0"/>
    <w:rsid w:val="00022332"/>
    <w:rsid w:val="0003186D"/>
    <w:rsid w:val="00047E10"/>
    <w:rsid w:val="00056015"/>
    <w:rsid w:val="0009466F"/>
    <w:rsid w:val="000A49A5"/>
    <w:rsid w:val="000C1EA9"/>
    <w:rsid w:val="000D2C92"/>
    <w:rsid w:val="000D6D0E"/>
    <w:rsid w:val="00105960"/>
    <w:rsid w:val="00124FC0"/>
    <w:rsid w:val="00126823"/>
    <w:rsid w:val="00136170"/>
    <w:rsid w:val="001C3CEB"/>
    <w:rsid w:val="001C63F8"/>
    <w:rsid w:val="001F4BB3"/>
    <w:rsid w:val="0020467D"/>
    <w:rsid w:val="00247AFF"/>
    <w:rsid w:val="0026483F"/>
    <w:rsid w:val="00283915"/>
    <w:rsid w:val="00285F2B"/>
    <w:rsid w:val="00286C89"/>
    <w:rsid w:val="00353F2D"/>
    <w:rsid w:val="0039245F"/>
    <w:rsid w:val="003A163F"/>
    <w:rsid w:val="00403A05"/>
    <w:rsid w:val="00435487"/>
    <w:rsid w:val="00456944"/>
    <w:rsid w:val="004F54E3"/>
    <w:rsid w:val="004F699D"/>
    <w:rsid w:val="0052107F"/>
    <w:rsid w:val="00524E62"/>
    <w:rsid w:val="0053270F"/>
    <w:rsid w:val="00582EC0"/>
    <w:rsid w:val="005A25B3"/>
    <w:rsid w:val="005B2F7B"/>
    <w:rsid w:val="00611ED9"/>
    <w:rsid w:val="0062019C"/>
    <w:rsid w:val="00642BA5"/>
    <w:rsid w:val="0064370E"/>
    <w:rsid w:val="006550C3"/>
    <w:rsid w:val="006854B5"/>
    <w:rsid w:val="006C4288"/>
    <w:rsid w:val="006C44A9"/>
    <w:rsid w:val="006D5887"/>
    <w:rsid w:val="006E68CB"/>
    <w:rsid w:val="006F5A16"/>
    <w:rsid w:val="00704A3D"/>
    <w:rsid w:val="00715877"/>
    <w:rsid w:val="007205A6"/>
    <w:rsid w:val="00725A84"/>
    <w:rsid w:val="00734038"/>
    <w:rsid w:val="00744B06"/>
    <w:rsid w:val="0075736E"/>
    <w:rsid w:val="00791491"/>
    <w:rsid w:val="007E59B9"/>
    <w:rsid w:val="008273C4"/>
    <w:rsid w:val="00854607"/>
    <w:rsid w:val="00864F30"/>
    <w:rsid w:val="008B586F"/>
    <w:rsid w:val="008C1F86"/>
    <w:rsid w:val="008C55C1"/>
    <w:rsid w:val="00907E88"/>
    <w:rsid w:val="00921E5D"/>
    <w:rsid w:val="00937C50"/>
    <w:rsid w:val="009C0224"/>
    <w:rsid w:val="00A111B0"/>
    <w:rsid w:val="00A87C63"/>
    <w:rsid w:val="00AC656E"/>
    <w:rsid w:val="00AE714A"/>
    <w:rsid w:val="00B01016"/>
    <w:rsid w:val="00B037DA"/>
    <w:rsid w:val="00B328C5"/>
    <w:rsid w:val="00B52328"/>
    <w:rsid w:val="00B630FF"/>
    <w:rsid w:val="00B67B84"/>
    <w:rsid w:val="00BB11DE"/>
    <w:rsid w:val="00BC2BAB"/>
    <w:rsid w:val="00C14E72"/>
    <w:rsid w:val="00C36D01"/>
    <w:rsid w:val="00C644E0"/>
    <w:rsid w:val="00C7289D"/>
    <w:rsid w:val="00CA772F"/>
    <w:rsid w:val="00CB19CB"/>
    <w:rsid w:val="00CD5A3B"/>
    <w:rsid w:val="00D00F3F"/>
    <w:rsid w:val="00D04973"/>
    <w:rsid w:val="00D22092"/>
    <w:rsid w:val="00D658D9"/>
    <w:rsid w:val="00D91CEA"/>
    <w:rsid w:val="00D921AC"/>
    <w:rsid w:val="00DC1AC8"/>
    <w:rsid w:val="00DD3822"/>
    <w:rsid w:val="00DF0B56"/>
    <w:rsid w:val="00E329DE"/>
    <w:rsid w:val="00E634F2"/>
    <w:rsid w:val="00E734EE"/>
    <w:rsid w:val="00E801E5"/>
    <w:rsid w:val="00EF0AC6"/>
    <w:rsid w:val="00EF30D6"/>
    <w:rsid w:val="00EF31F1"/>
    <w:rsid w:val="00F3512E"/>
    <w:rsid w:val="00F365D9"/>
    <w:rsid w:val="00F5307A"/>
    <w:rsid w:val="00F65814"/>
    <w:rsid w:val="00F840D2"/>
    <w:rsid w:val="00FC375D"/>
    <w:rsid w:val="00FC6696"/>
    <w:rsid w:val="00FE4239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3954B9EB"/>
  <w15:chartTrackingRefBased/>
  <w15:docId w15:val="{2FBA268B-A68E-4F6C-896A-7F60D26F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eastAsia="Arial Unicode MS"/>
      <w:b/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2013"/>
      </w:tabs>
      <w:outlineLvl w:val="3"/>
    </w:pPr>
    <w:rPr>
      <w:rFonts w:ascii="Avant Garde" w:hAnsi="Avant Garde"/>
      <w:sz w:val="56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2013"/>
      </w:tabs>
      <w:outlineLvl w:val="4"/>
    </w:pPr>
    <w:rPr>
      <w:rFonts w:ascii="Futura Light" w:hAnsi="Futura Light"/>
      <w:sz w:val="40"/>
    </w:rPr>
  </w:style>
  <w:style w:type="paragraph" w:styleId="berschrift6">
    <w:name w:val="heading 6"/>
    <w:basedOn w:val="Standard"/>
    <w:next w:val="Standard"/>
    <w:qFormat/>
    <w:pPr>
      <w:keepNext/>
      <w:widowControl w:val="0"/>
      <w:tabs>
        <w:tab w:val="left" w:pos="2013"/>
      </w:tabs>
      <w:outlineLvl w:val="5"/>
    </w:pPr>
    <w:rPr>
      <w:rFonts w:ascii="Futura Light" w:hAnsi="Futura Light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</w:rPr>
  </w:style>
  <w:style w:type="paragraph" w:styleId="Textkrper2">
    <w:name w:val="Body Text 2"/>
    <w:basedOn w:val="Standard"/>
    <w:semiHidden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6Fu">
    <w:name w:val="06 Fuß"/>
    <w:link w:val="06FuZchn"/>
    <w:rsid w:val="00744B06"/>
    <w:pPr>
      <w:framePr w:w="10035" w:h="1081" w:hSpace="141" w:wrap="around" w:vAnchor="page" w:hAnchor="page" w:x="1348" w:y="15410"/>
      <w:spacing w:line="168" w:lineRule="exact"/>
    </w:pPr>
    <w:rPr>
      <w:rFonts w:ascii="Arial" w:hAnsi="Arial" w:cs="Arial"/>
      <w:sz w:val="14"/>
    </w:rPr>
  </w:style>
  <w:style w:type="character" w:customStyle="1" w:styleId="06FuZchn">
    <w:name w:val="06 Fuß Zchn"/>
    <w:link w:val="06Fu"/>
    <w:rsid w:val="007205A6"/>
    <w:rPr>
      <w:rFonts w:ascii="Arial" w:hAnsi="Arial" w:cs="Arial"/>
      <w:sz w:val="14"/>
      <w:lang w:val="de-DE" w:eastAsia="de-DE" w:bidi="ar-SA"/>
    </w:rPr>
  </w:style>
  <w:style w:type="paragraph" w:customStyle="1" w:styleId="05Korrespondenztext">
    <w:name w:val="05 Korrespondenztext"/>
    <w:basedOn w:val="Standard"/>
    <w:rsid w:val="00D04973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2"/>
    </w:rPr>
  </w:style>
  <w:style w:type="paragraph" w:customStyle="1" w:styleId="04AdressangabenrechterBlock">
    <w:name w:val="04 Adressangaben rechter Block"/>
    <w:rsid w:val="00D658D9"/>
    <w:pPr>
      <w:framePr w:hSpace="8335" w:wrap="around" w:vAnchor="page" w:hAnchor="page" w:xAlign="right" w:y="1986"/>
      <w:widowControl w:val="0"/>
      <w:tabs>
        <w:tab w:val="left" w:pos="300"/>
      </w:tabs>
      <w:autoSpaceDE w:val="0"/>
      <w:autoSpaceDN w:val="0"/>
      <w:adjustRightInd w:val="0"/>
      <w:ind w:left="170"/>
      <w:textAlignment w:val="center"/>
    </w:pPr>
    <w:rPr>
      <w:rFonts w:ascii="Arial" w:hAnsi="Arial"/>
      <w:color w:val="000000"/>
      <w:sz w:val="18"/>
    </w:rPr>
  </w:style>
  <w:style w:type="paragraph" w:customStyle="1" w:styleId="03AdressangabenlinkerBlock">
    <w:name w:val="03 Adressangaben linker Block"/>
    <w:rsid w:val="00D658D9"/>
    <w:pPr>
      <w:framePr w:w="4876" w:hSpace="6350" w:wrap="around" w:vAnchor="page" w:hAnchor="margin" w:xAlign="right" w:y="1986" w:anchorLock="1"/>
      <w:jc w:val="right"/>
    </w:pPr>
    <w:rPr>
      <w:rFonts w:ascii="Arial" w:hAnsi="Arial"/>
      <w:sz w:val="18"/>
    </w:rPr>
  </w:style>
  <w:style w:type="paragraph" w:customStyle="1" w:styleId="01Absenderzeile">
    <w:name w:val="01 Absenderzeile"/>
    <w:rsid w:val="00D658D9"/>
    <w:pPr>
      <w:framePr w:w="4820" w:h="2552" w:hSpace="142" w:wrap="around" w:vAnchor="page" w:hAnchor="page" w:x="1362" w:y="2553"/>
    </w:pPr>
    <w:rPr>
      <w:rFonts w:ascii="Arial" w:hAnsi="Arial"/>
      <w:sz w:val="14"/>
      <w:szCs w:val="14"/>
    </w:rPr>
  </w:style>
  <w:style w:type="paragraph" w:customStyle="1" w:styleId="02Anschriftzone">
    <w:name w:val="02 Anschriftzone"/>
    <w:rsid w:val="00E801E5"/>
    <w:pPr>
      <w:framePr w:w="4820" w:h="2552" w:hSpace="142" w:wrap="around" w:vAnchor="page" w:hAnchor="page" w:x="1362" w:y="2553"/>
    </w:pPr>
    <w:rPr>
      <w:rFonts w:ascii="Arial" w:hAnsi="Arial"/>
      <w:color w:val="000000"/>
    </w:rPr>
  </w:style>
  <w:style w:type="paragraph" w:customStyle="1" w:styleId="06Fu10pt">
    <w:name w:val="06 Fuß 10pt"/>
    <w:basedOn w:val="Fuzeile"/>
    <w:link w:val="06Fu10ptZchn"/>
    <w:rsid w:val="007205A6"/>
    <w:pPr>
      <w:tabs>
        <w:tab w:val="clear" w:pos="4536"/>
        <w:tab w:val="clear" w:pos="9072"/>
        <w:tab w:val="left" w:pos="7657"/>
      </w:tabs>
    </w:pPr>
  </w:style>
  <w:style w:type="character" w:customStyle="1" w:styleId="FuzeileZchn">
    <w:name w:val="Fußzeile Zchn"/>
    <w:link w:val="Fuzeile"/>
    <w:rsid w:val="007205A6"/>
    <w:rPr>
      <w:rFonts w:ascii="Arial" w:hAnsi="Arial"/>
      <w:lang w:val="de-DE" w:eastAsia="de-DE" w:bidi="ar-SA"/>
    </w:rPr>
  </w:style>
  <w:style w:type="character" w:customStyle="1" w:styleId="06Fu10ptZchn">
    <w:name w:val="06 Fuß 10pt Zchn"/>
    <w:basedOn w:val="FuzeileZchn"/>
    <w:link w:val="06Fu10pt"/>
    <w:rsid w:val="007205A6"/>
    <w:rPr>
      <w:rFonts w:ascii="Arial" w:hAnsi="Arial"/>
      <w:lang w:val="de-DE" w:eastAsia="de-DE" w:bidi="ar-SA"/>
    </w:rPr>
  </w:style>
  <w:style w:type="paragraph" w:customStyle="1" w:styleId="AdressangabenEindruck">
    <w:name w:val="Adressangaben Eindruck"/>
    <w:basedOn w:val="Standard"/>
    <w:rsid w:val="0064370E"/>
    <w:pPr>
      <w:widowControl w:val="0"/>
      <w:tabs>
        <w:tab w:val="left" w:pos="300"/>
      </w:tabs>
      <w:autoSpaceDE w:val="0"/>
      <w:autoSpaceDN w:val="0"/>
      <w:adjustRightInd w:val="0"/>
      <w:spacing w:line="180" w:lineRule="atLeast"/>
      <w:textAlignment w:val="center"/>
    </w:pPr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0gfagj\Lokale%20Einstellungen\Temporary%20Internet%20Files\OLK2C\Briefvorlage-V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26B0-69DB-BA46-B129-1DDE2314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Einstellungen\a0gfagj\Lokale Einstellungen\Temporary Internet Files\OLK2C\Briefvorlage-Vita.dot</Template>
  <TotalTime>0</TotalTime>
  <Pages>2</Pages>
  <Words>408</Words>
  <Characters>2577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>BGMS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subject/>
  <dc:creator>VMBG</dc:creator>
  <cp:keywords/>
  <cp:lastModifiedBy>Microsoft Office-Anwender</cp:lastModifiedBy>
  <cp:revision>2</cp:revision>
  <cp:lastPrinted>2018-06-15T17:51:00Z</cp:lastPrinted>
  <dcterms:created xsi:type="dcterms:W3CDTF">2018-09-12T13:23:00Z</dcterms:created>
  <dcterms:modified xsi:type="dcterms:W3CDTF">2018-09-12T13:23:00Z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Fragen Wegeunfall</vt:lpwstr>
  </property>
  <property fmtid="{D5CDD505-2E9C-101B-9397-08002B2CF9AE}" pid="3" name="Stand">
    <vt:lpwstr>0305</vt:lpwstr>
  </property>
  <property fmtid="{D5CDD505-2E9C-101B-9397-08002B2CF9AE}" pid="4" name="Formtext">
    <vt:lpwstr>V 1120</vt:lpwstr>
  </property>
</Properties>
</file>